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FB3D85" w:rsidRDefault="00674287" w:rsidP="00DE60DD">
      <w:pPr>
        <w:ind w:left="-142" w:firstLine="85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B3D85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DE60DD" w:rsidRDefault="00DD6BD3" w:rsidP="00DE60DD">
      <w:pPr>
        <w:ind w:left="-142" w:firstLine="851"/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 xml:space="preserve">старшего </w:t>
      </w:r>
      <w:r w:rsidR="008F6BA9" w:rsidRPr="00FB3D85">
        <w:rPr>
          <w:rFonts w:cs="Times New Roman"/>
          <w:b/>
          <w:color w:val="000000" w:themeColor="text1"/>
          <w:sz w:val="26"/>
          <w:szCs w:val="26"/>
        </w:rPr>
        <w:t xml:space="preserve">государственного налогового инспектора </w:t>
      </w:r>
    </w:p>
    <w:p w:rsidR="000A0D1F" w:rsidRPr="00FB3D85" w:rsidRDefault="003A02FC" w:rsidP="00DE60DD">
      <w:pPr>
        <w:ind w:left="-142" w:firstLine="851"/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  <w:r w:rsidR="00CA25E1">
        <w:rPr>
          <w:rFonts w:cs="Times New Roman"/>
          <w:b/>
          <w:sz w:val="26"/>
          <w:szCs w:val="26"/>
        </w:rPr>
        <w:t>информационной безопасности и информационных технологий</w:t>
      </w:r>
    </w:p>
    <w:p w:rsidR="00674287" w:rsidRPr="00FB3D85" w:rsidRDefault="008F6BA9" w:rsidP="00DE60DD">
      <w:pPr>
        <w:shd w:val="clear" w:color="auto" w:fill="FFFFFF" w:themeFill="background1"/>
        <w:ind w:left="-142" w:firstLine="85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FB3D85">
        <w:rPr>
          <w:rFonts w:cs="Times New Roman"/>
          <w:b/>
          <w:color w:val="000000" w:themeColor="text1"/>
          <w:sz w:val="26"/>
          <w:szCs w:val="26"/>
        </w:rPr>
        <w:t xml:space="preserve">Инспекции </w:t>
      </w:r>
      <w:r w:rsidR="002029A6" w:rsidRPr="00FB3D85">
        <w:rPr>
          <w:rFonts w:cs="Times New Roman"/>
          <w:b/>
          <w:color w:val="000000" w:themeColor="text1"/>
          <w:sz w:val="26"/>
          <w:szCs w:val="26"/>
        </w:rPr>
        <w:t xml:space="preserve">Федеральной налоговой службы </w:t>
      </w:r>
      <w:r w:rsidR="00715036" w:rsidRPr="00FB3D85">
        <w:rPr>
          <w:rFonts w:cs="Times New Roman"/>
          <w:b/>
          <w:color w:val="000000" w:themeColor="text1"/>
          <w:sz w:val="26"/>
          <w:szCs w:val="26"/>
        </w:rPr>
        <w:t xml:space="preserve">№22 </w:t>
      </w:r>
      <w:r w:rsidR="002029A6" w:rsidRPr="00FB3D85">
        <w:rPr>
          <w:rFonts w:cs="Times New Roman"/>
          <w:b/>
          <w:color w:val="000000" w:themeColor="text1"/>
          <w:sz w:val="26"/>
          <w:szCs w:val="26"/>
        </w:rPr>
        <w:t>по г. Москве</w:t>
      </w:r>
    </w:p>
    <w:p w:rsidR="00674287" w:rsidRPr="00FB3D85" w:rsidRDefault="00674287" w:rsidP="00F5726B">
      <w:pPr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Default="003B7A81" w:rsidP="00DE60DD">
      <w:pPr>
        <w:pStyle w:val="ConsPlusNormal"/>
        <w:numPr>
          <w:ilvl w:val="0"/>
          <w:numId w:val="20"/>
        </w:num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Общие положения</w:t>
      </w:r>
    </w:p>
    <w:p w:rsidR="00DE60DD" w:rsidRPr="00CD6E7A" w:rsidRDefault="00DE60DD" w:rsidP="00DE60DD">
      <w:pPr>
        <w:pStyle w:val="ConsPlusNormal"/>
        <w:shd w:val="clear" w:color="auto" w:fill="FFFFFF" w:themeFill="background1"/>
        <w:ind w:left="108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Pr="00D15794" w:rsidRDefault="003B7A81" w:rsidP="00F80AB2">
      <w:pPr>
        <w:pStyle w:val="ConsPlusNormal"/>
        <w:shd w:val="clear" w:color="auto" w:fill="FFFFFF" w:themeFill="background1"/>
        <w:ind w:left="-567" w:firstLine="567"/>
        <w:jc w:val="both"/>
        <w:rPr>
          <w:rFonts w:ascii="Times New Roman" w:hAnsi="Times New Roman" w:cs="Times New Roman"/>
          <w:color w:val="000000" w:themeColor="text1"/>
          <w:sz w:val="12"/>
          <w:szCs w:val="12"/>
        </w:rPr>
      </w:pPr>
    </w:p>
    <w:p w:rsidR="000B7C1A" w:rsidRPr="009E1DCE" w:rsidRDefault="003B7A81" w:rsidP="00DE60DD">
      <w:pPr>
        <w:pStyle w:val="ConsPlusNormal"/>
        <w:shd w:val="clear" w:color="auto" w:fill="FFFFFF" w:themeFill="background1"/>
        <w:ind w:left="-142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016846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3A0DB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, должность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) </w:t>
      </w:r>
      <w:r w:rsidR="00DD6BD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старшего </w:t>
      </w:r>
      <w:r w:rsidR="008F6BA9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 налогового инспектора </w:t>
      </w:r>
      <w:r w:rsidR="003A02F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отдела </w:t>
      </w:r>
      <w:r w:rsidR="00333777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информационной безопаснос</w:t>
      </w:r>
      <w:r w:rsidR="003A0DBD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ти и информационных технологий </w:t>
      </w:r>
      <w:r w:rsidR="00D02D21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№</w:t>
      </w:r>
      <w:r w:rsidR="00702A20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22 </w:t>
      </w:r>
      <w:r w:rsidR="000B7C1A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по </w:t>
      </w:r>
      <w:r w:rsidR="00D02D21" w:rsidRPr="00CD6E7A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г. Москве</w:t>
      </w:r>
      <w:r w:rsidR="003A0DB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0B7C1A" w:rsidRPr="009E1DC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FB3D85" w:rsidRPr="009E1DC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9E1DC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FB3D85" w:rsidRPr="009E1DC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9E1DCE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9E1DCE" w:rsidRDefault="002459AD" w:rsidP="00DE60DD">
      <w:pPr>
        <w:pStyle w:val="ConsPlusNormal"/>
        <w:shd w:val="clear" w:color="auto" w:fill="FFFFFF" w:themeFill="background1"/>
        <w:ind w:left="-142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E1D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5D4EBE" w:rsidRPr="009E1DCE">
        <w:rPr>
          <w:rFonts w:ascii="Times New Roman" w:hAnsi="Times New Roman" w:cs="Times New Roman"/>
          <w:color w:val="000000" w:themeColor="text1"/>
          <w:sz w:val="26"/>
          <w:szCs w:val="26"/>
        </w:rPr>
        <w:t>11-3-4-095</w:t>
      </w:r>
      <w:r w:rsidR="00FB3D85" w:rsidRPr="009E1DC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E5383C" w:rsidRPr="00CD6E7A" w:rsidRDefault="00E5383C" w:rsidP="00DE60DD">
      <w:pPr>
        <w:pStyle w:val="ConsPlusNormal"/>
        <w:shd w:val="clear" w:color="auto" w:fill="FFFFFF" w:themeFill="background1"/>
        <w:ind w:left="-142"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E1DCE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="00016846" w:rsidRPr="009E1DCE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552A11" w:rsidRPr="006C2B0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государственного гражданского служащего Российской Федерации (далее - область деятельности, гражданский служащий): </w:t>
      </w:r>
      <w:r w:rsidR="00FB3D85" w:rsidRPr="00CD6E7A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E5383C" w:rsidRPr="002304CC" w:rsidRDefault="00E5383C" w:rsidP="00DE60DD">
      <w:pPr>
        <w:shd w:val="clear" w:color="auto" w:fill="FFFFFF" w:themeFill="background1"/>
        <w:ind w:left="-142" w:firstLine="851"/>
        <w:rPr>
          <w:rFonts w:cs="Times New Roman"/>
          <w:sz w:val="26"/>
          <w:szCs w:val="26"/>
        </w:rPr>
      </w:pPr>
      <w:r w:rsidRPr="002304CC">
        <w:rPr>
          <w:rFonts w:cs="Times New Roman"/>
          <w:sz w:val="26"/>
          <w:szCs w:val="26"/>
        </w:rPr>
        <w:t>3.</w:t>
      </w:r>
      <w:r w:rsidR="00016846" w:rsidRPr="002304CC">
        <w:rPr>
          <w:rFonts w:cs="Times New Roman"/>
          <w:sz w:val="26"/>
          <w:szCs w:val="26"/>
        </w:rPr>
        <w:t> </w:t>
      </w:r>
      <w:r w:rsidR="00552A11" w:rsidRPr="006C2B0C">
        <w:rPr>
          <w:rFonts w:cs="Times New Roman"/>
          <w:sz w:val="26"/>
          <w:szCs w:val="26"/>
        </w:rPr>
        <w:t>Вид профессиональной служебной деятельности гражданского служащего (далее - вид деятельности)</w:t>
      </w:r>
      <w:r w:rsidR="00552A11" w:rsidRPr="00552A11">
        <w:rPr>
          <w:rFonts w:cs="Times New Roman"/>
          <w:color w:val="000000" w:themeColor="text1"/>
          <w:sz w:val="26"/>
          <w:szCs w:val="26"/>
        </w:rPr>
        <w:t>:</w:t>
      </w:r>
      <w:r w:rsidR="00B14EB0" w:rsidRPr="002304CC">
        <w:rPr>
          <w:rFonts w:cs="Times New Roman"/>
          <w:sz w:val="26"/>
          <w:szCs w:val="26"/>
        </w:rPr>
        <w:t xml:space="preserve"> </w:t>
      </w:r>
      <w:r w:rsidR="00FB3D85" w:rsidRPr="002304CC">
        <w:rPr>
          <w:rFonts w:cs="Times New Roman"/>
          <w:sz w:val="26"/>
          <w:szCs w:val="26"/>
        </w:rPr>
        <w:t>регулирование в области информационных технологий</w:t>
      </w:r>
      <w:r w:rsidR="0092327E">
        <w:rPr>
          <w:rFonts w:cs="Times New Roman"/>
          <w:sz w:val="26"/>
          <w:szCs w:val="26"/>
        </w:rPr>
        <w:t>;</w:t>
      </w:r>
      <w:r w:rsidR="002304CC" w:rsidRPr="002304CC">
        <w:rPr>
          <w:rFonts w:cs="Times New Roman"/>
          <w:sz w:val="26"/>
          <w:szCs w:val="26"/>
        </w:rPr>
        <w:t xml:space="preserve"> р</w:t>
      </w:r>
      <w:r w:rsidR="002304CC" w:rsidRPr="002304CC">
        <w:rPr>
          <w:rFonts w:cs="Times New Roman"/>
          <w:bCs/>
          <w:sz w:val="26"/>
          <w:szCs w:val="26"/>
        </w:rPr>
        <w:t>азвитие инфраструктуры информационно-коммуникационных технологий, сетей и средств связи</w:t>
      </w:r>
      <w:r w:rsidR="0092327E">
        <w:rPr>
          <w:rFonts w:cs="Times New Roman"/>
          <w:bCs/>
          <w:sz w:val="26"/>
          <w:szCs w:val="26"/>
        </w:rPr>
        <w:t>;</w:t>
      </w:r>
      <w:r w:rsidR="002304CC" w:rsidRPr="002304CC">
        <w:rPr>
          <w:rFonts w:cs="Times New Roman"/>
          <w:bCs/>
          <w:sz w:val="26"/>
          <w:szCs w:val="26"/>
        </w:rPr>
        <w:t xml:space="preserve"> внедрение информационно-коммуникационных технологий (ИКТ) в органах власти, включая технологии электронного правительства</w:t>
      </w:r>
      <w:r w:rsidR="008108C7">
        <w:rPr>
          <w:rFonts w:cs="Times New Roman"/>
          <w:sz w:val="26"/>
          <w:szCs w:val="26"/>
        </w:rPr>
        <w:t>, в част</w:t>
      </w:r>
      <w:r w:rsidR="00496E5F">
        <w:rPr>
          <w:rFonts w:cs="Times New Roman"/>
          <w:sz w:val="26"/>
          <w:szCs w:val="26"/>
        </w:rPr>
        <w:t>и</w:t>
      </w:r>
      <w:r w:rsidR="008108C7">
        <w:rPr>
          <w:rFonts w:cs="Times New Roman"/>
          <w:sz w:val="26"/>
          <w:szCs w:val="26"/>
        </w:rPr>
        <w:t>, относящейся к сфере деятельности Федеральной налоговой службы.</w:t>
      </w:r>
    </w:p>
    <w:p w:rsidR="003B7A81" w:rsidRPr="00CD6E7A" w:rsidRDefault="00016846" w:rsidP="00DE60DD">
      <w:pPr>
        <w:shd w:val="clear" w:color="auto" w:fill="FFFFFF" w:themeFill="background1"/>
        <w:ind w:left="-142" w:firstLine="85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4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  <w:r w:rsidRPr="00CD6E7A">
        <w:rPr>
          <w:rFonts w:cs="Times New Roman"/>
          <w:color w:val="000000" w:themeColor="text1"/>
          <w:sz w:val="26"/>
          <w:szCs w:val="26"/>
        </w:rPr>
        <w:t> </w:t>
      </w:r>
      <w:r w:rsidR="00397C11" w:rsidRPr="00CD6E7A">
        <w:rPr>
          <w:rFonts w:cs="Times New Roman"/>
          <w:color w:val="000000" w:themeColor="text1"/>
          <w:sz w:val="26"/>
          <w:szCs w:val="26"/>
        </w:rPr>
        <w:t xml:space="preserve">Назначение на должность и освобождение от должности </w:t>
      </w:r>
      <w:r w:rsidR="00DD6BD3">
        <w:rPr>
          <w:rFonts w:cs="Times New Roman"/>
          <w:color w:val="000000" w:themeColor="text1"/>
          <w:sz w:val="26"/>
          <w:szCs w:val="26"/>
        </w:rPr>
        <w:t xml:space="preserve">старшего </w:t>
      </w:r>
      <w:r w:rsidR="00244AF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397C11" w:rsidRPr="00CD6E7A">
        <w:rPr>
          <w:rFonts w:cs="Times New Roman"/>
          <w:color w:val="000000" w:themeColor="text1"/>
          <w:sz w:val="26"/>
          <w:szCs w:val="26"/>
        </w:rPr>
        <w:t xml:space="preserve"> осуществля</w:t>
      </w:r>
      <w:r w:rsidR="00480CC4">
        <w:rPr>
          <w:rFonts w:cs="Times New Roman"/>
          <w:color w:val="000000" w:themeColor="text1"/>
          <w:sz w:val="26"/>
          <w:szCs w:val="26"/>
        </w:rPr>
        <w:t>ю</w:t>
      </w:r>
      <w:r w:rsidR="00397C11" w:rsidRPr="00CD6E7A">
        <w:rPr>
          <w:rFonts w:cs="Times New Roman"/>
          <w:color w:val="000000" w:themeColor="text1"/>
          <w:sz w:val="26"/>
          <w:szCs w:val="26"/>
        </w:rPr>
        <w:t xml:space="preserve">тся </w:t>
      </w:r>
      <w:r w:rsidR="00AA0A5E" w:rsidRPr="00CD6E7A">
        <w:rPr>
          <w:rFonts w:cs="Times New Roman"/>
          <w:color w:val="000000" w:themeColor="text1"/>
          <w:sz w:val="26"/>
          <w:szCs w:val="26"/>
        </w:rPr>
        <w:t xml:space="preserve">начальником Инспекции </w:t>
      </w:r>
      <w:r w:rsidR="00574780" w:rsidRPr="00CD6E7A">
        <w:rPr>
          <w:rFonts w:cs="Times New Roman"/>
          <w:color w:val="000000" w:themeColor="text1"/>
          <w:sz w:val="26"/>
          <w:szCs w:val="26"/>
        </w:rPr>
        <w:t>Федеральной налоговой службы</w:t>
      </w:r>
      <w:r w:rsidR="00AA0A5E" w:rsidRPr="00CD6E7A">
        <w:rPr>
          <w:rFonts w:cs="Times New Roman"/>
          <w:color w:val="000000" w:themeColor="text1"/>
          <w:sz w:val="26"/>
          <w:szCs w:val="26"/>
        </w:rPr>
        <w:t xml:space="preserve"> №22 по г.</w:t>
      </w:r>
      <w:r w:rsidR="00770B43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AA0A5E" w:rsidRPr="00CD6E7A">
        <w:rPr>
          <w:rFonts w:cs="Times New Roman"/>
          <w:color w:val="000000" w:themeColor="text1"/>
          <w:sz w:val="26"/>
          <w:szCs w:val="26"/>
        </w:rPr>
        <w:t>Москве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3B7A81" w:rsidRDefault="001559CE" w:rsidP="00DE60DD">
      <w:pPr>
        <w:shd w:val="clear" w:color="auto" w:fill="FFFFFF" w:themeFill="background1"/>
        <w:ind w:left="-142" w:firstLine="85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5. </w:t>
      </w:r>
      <w:r w:rsidR="00DD6BD3">
        <w:rPr>
          <w:rFonts w:cs="Times New Roman"/>
          <w:color w:val="000000" w:themeColor="text1"/>
          <w:sz w:val="26"/>
          <w:szCs w:val="26"/>
        </w:rPr>
        <w:t>Старший г</w:t>
      </w:r>
      <w:r w:rsidR="00AA0A5E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333777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944E3B" w:rsidRPr="00CD6E7A">
        <w:rPr>
          <w:rFonts w:cs="Times New Roman"/>
          <w:color w:val="000000" w:themeColor="text1"/>
          <w:sz w:val="26"/>
          <w:szCs w:val="26"/>
        </w:rPr>
        <w:t xml:space="preserve">непосредственно подчиняется </w:t>
      </w:r>
      <w:r w:rsidR="00AA0A5E" w:rsidRPr="00CD6E7A">
        <w:rPr>
          <w:rFonts w:cs="Times New Roman"/>
          <w:color w:val="000000" w:themeColor="text1"/>
          <w:sz w:val="26"/>
          <w:szCs w:val="26"/>
        </w:rPr>
        <w:t>начальник</w:t>
      </w:r>
      <w:r w:rsidR="00770B43" w:rsidRPr="00CD6E7A">
        <w:rPr>
          <w:rFonts w:cs="Times New Roman"/>
          <w:color w:val="000000" w:themeColor="text1"/>
          <w:sz w:val="26"/>
          <w:szCs w:val="26"/>
        </w:rPr>
        <w:t>у</w:t>
      </w:r>
      <w:r w:rsidR="00AA0A5E" w:rsidRPr="00CD6E7A">
        <w:rPr>
          <w:rFonts w:cs="Times New Roman"/>
          <w:color w:val="000000" w:themeColor="text1"/>
          <w:sz w:val="26"/>
          <w:szCs w:val="26"/>
        </w:rPr>
        <w:t xml:space="preserve"> </w:t>
      </w:r>
      <w:r w:rsidR="00F80ED8">
        <w:rPr>
          <w:rFonts w:cs="Times New Roman"/>
          <w:color w:val="000000" w:themeColor="text1"/>
          <w:sz w:val="26"/>
          <w:szCs w:val="26"/>
        </w:rPr>
        <w:t>о</w:t>
      </w:r>
      <w:r w:rsidR="003A02FC">
        <w:rPr>
          <w:rFonts w:cs="Times New Roman"/>
          <w:color w:val="000000" w:themeColor="text1"/>
          <w:sz w:val="26"/>
          <w:szCs w:val="26"/>
        </w:rPr>
        <w:t xml:space="preserve">тдела </w:t>
      </w:r>
      <w:r w:rsidR="00F80ED8">
        <w:rPr>
          <w:rFonts w:cs="Times New Roman"/>
          <w:sz w:val="26"/>
          <w:szCs w:val="26"/>
          <w:shd w:val="clear" w:color="auto" w:fill="FFFFFF" w:themeFill="background1"/>
        </w:rPr>
        <w:t xml:space="preserve">информационной безопасности и информационных технологий </w:t>
      </w:r>
      <w:r w:rsidR="00770B43" w:rsidRPr="00CD6E7A">
        <w:rPr>
          <w:rFonts w:cs="Times New Roman"/>
          <w:color w:val="000000" w:themeColor="text1"/>
          <w:sz w:val="26"/>
          <w:szCs w:val="26"/>
        </w:rPr>
        <w:t xml:space="preserve">Инспекции </w:t>
      </w:r>
      <w:r w:rsidR="00944E3B" w:rsidRPr="00CD6E7A">
        <w:rPr>
          <w:rFonts w:cs="Times New Roman"/>
          <w:color w:val="000000" w:themeColor="text1"/>
          <w:sz w:val="26"/>
          <w:szCs w:val="26"/>
        </w:rPr>
        <w:t xml:space="preserve">Федеральной налоговой службы </w:t>
      </w:r>
      <w:r w:rsidR="00770B43" w:rsidRPr="00CD6E7A">
        <w:rPr>
          <w:rFonts w:cs="Times New Roman"/>
          <w:color w:val="000000" w:themeColor="text1"/>
          <w:sz w:val="26"/>
          <w:szCs w:val="26"/>
        </w:rPr>
        <w:t xml:space="preserve">№22 </w:t>
      </w:r>
      <w:r w:rsidR="00944E3B" w:rsidRPr="00CD6E7A">
        <w:rPr>
          <w:rFonts w:cs="Times New Roman"/>
          <w:color w:val="000000" w:themeColor="text1"/>
          <w:sz w:val="26"/>
          <w:szCs w:val="26"/>
        </w:rPr>
        <w:t xml:space="preserve">по </w:t>
      </w:r>
      <w:r w:rsidR="0052623E" w:rsidRPr="00CD6E7A">
        <w:rPr>
          <w:rFonts w:cs="Times New Roman"/>
          <w:color w:val="000000" w:themeColor="text1"/>
          <w:sz w:val="26"/>
          <w:szCs w:val="26"/>
        </w:rPr>
        <w:t>г. Москве</w:t>
      </w:r>
      <w:r w:rsidR="00944E3B" w:rsidRPr="00CD6E7A">
        <w:rPr>
          <w:rFonts w:cs="Times New Roman"/>
          <w:color w:val="000000" w:themeColor="text1"/>
          <w:sz w:val="26"/>
          <w:szCs w:val="26"/>
        </w:rPr>
        <w:t xml:space="preserve"> (далее – </w:t>
      </w:r>
      <w:r w:rsidR="00770B43" w:rsidRPr="00CD6E7A">
        <w:rPr>
          <w:rFonts w:cs="Times New Roman"/>
          <w:color w:val="000000" w:themeColor="text1"/>
          <w:sz w:val="26"/>
          <w:szCs w:val="26"/>
        </w:rPr>
        <w:t>Инспекция</w:t>
      </w:r>
      <w:r w:rsidR="00944E3B" w:rsidRPr="00CD6E7A">
        <w:rPr>
          <w:rFonts w:cs="Times New Roman"/>
          <w:color w:val="000000" w:themeColor="text1"/>
          <w:sz w:val="26"/>
          <w:szCs w:val="26"/>
        </w:rPr>
        <w:t>)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DE60DD" w:rsidRPr="00CD6E7A" w:rsidRDefault="00DE60DD" w:rsidP="00DE60DD">
      <w:pPr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</w:p>
    <w:p w:rsidR="003B7A81" w:rsidRDefault="003B7A81" w:rsidP="00DE60DD">
      <w:pPr>
        <w:pStyle w:val="ConsPlusNormal"/>
        <w:numPr>
          <w:ilvl w:val="0"/>
          <w:numId w:val="20"/>
        </w:num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Квалификационные требования</w:t>
      </w:r>
      <w:r w:rsidR="00721040" w:rsidRPr="00CD6E7A">
        <w:rPr>
          <w:rFonts w:ascii="Times New Roman" w:hAnsi="Times New Roman" w:cs="Times New Roman"/>
          <w:b/>
          <w:color w:val="000000" w:themeColor="text1"/>
          <w:sz w:val="26"/>
          <w:szCs w:val="26"/>
        </w:rPr>
        <w:br/>
        <w:t>для замещения должности гражданской службы</w:t>
      </w:r>
    </w:p>
    <w:p w:rsidR="00DE60DD" w:rsidRPr="00CD6E7A" w:rsidRDefault="00DE60DD" w:rsidP="00DE60DD">
      <w:pPr>
        <w:pStyle w:val="ConsPlusNormal"/>
        <w:shd w:val="clear" w:color="auto" w:fill="FFFFFF" w:themeFill="background1"/>
        <w:ind w:left="360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3B7A81" w:rsidRPr="00CD6E7A" w:rsidRDefault="007B2780" w:rsidP="00DE60DD">
      <w:pPr>
        <w:widowControl w:val="0"/>
        <w:shd w:val="clear" w:color="auto" w:fill="FFFFFF" w:themeFill="background1"/>
        <w:ind w:left="-142" w:firstLine="85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.</w:t>
      </w:r>
      <w:r w:rsidR="0049073B" w:rsidRPr="00CD6E7A">
        <w:rPr>
          <w:rFonts w:cs="Times New Roman"/>
          <w:color w:val="000000" w:themeColor="text1"/>
          <w:sz w:val="26"/>
          <w:szCs w:val="26"/>
        </w:rPr>
        <w:t> 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Для замещения должности</w:t>
      </w:r>
      <w:r w:rsidR="00770B43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DD6BD3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старшего </w:t>
      </w:r>
      <w:r w:rsidR="00244AF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770B43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 xml:space="preserve">устанавливаются следующие </w:t>
      </w:r>
      <w:r w:rsidR="007C6D69" w:rsidRPr="00CD6E7A">
        <w:rPr>
          <w:rFonts w:cs="Times New Roman"/>
          <w:color w:val="000000" w:themeColor="text1"/>
          <w:sz w:val="26"/>
          <w:szCs w:val="26"/>
        </w:rPr>
        <w:t xml:space="preserve">квалификационные </w:t>
      </w:r>
      <w:r w:rsidR="003B7A81" w:rsidRPr="00CD6E7A">
        <w:rPr>
          <w:rFonts w:cs="Times New Roman"/>
          <w:color w:val="000000" w:themeColor="text1"/>
          <w:sz w:val="26"/>
          <w:szCs w:val="26"/>
        </w:rPr>
        <w:t>требования</w:t>
      </w:r>
      <w:r w:rsidR="009A7768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A51A1E" w:rsidRPr="00CD6E7A" w:rsidRDefault="007B2780" w:rsidP="00DE60DD">
      <w:pPr>
        <w:shd w:val="clear" w:color="auto" w:fill="FFFFFF" w:themeFill="background1"/>
        <w:ind w:left="-142" w:firstLine="85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6.1.</w:t>
      </w:r>
      <w:r w:rsidR="0049073B" w:rsidRPr="00CD6E7A">
        <w:rPr>
          <w:rFonts w:cs="Times New Roman"/>
          <w:color w:val="000000" w:themeColor="text1"/>
          <w:sz w:val="26"/>
          <w:szCs w:val="26"/>
        </w:rPr>
        <w:t> </w:t>
      </w:r>
      <w:r w:rsidRPr="00CD6E7A">
        <w:rPr>
          <w:rFonts w:cs="Times New Roman"/>
          <w:color w:val="000000" w:themeColor="text1"/>
          <w:sz w:val="26"/>
          <w:szCs w:val="26"/>
        </w:rPr>
        <w:t>Н</w:t>
      </w:r>
      <w:r w:rsidR="003B7A81" w:rsidRPr="00CD6E7A">
        <w:rPr>
          <w:rFonts w:cs="Times New Roman"/>
          <w:color w:val="000000" w:themeColor="text1"/>
          <w:sz w:val="26"/>
          <w:szCs w:val="26"/>
        </w:rPr>
        <w:t xml:space="preserve">аличие </w:t>
      </w:r>
      <w:r w:rsidR="0041019D" w:rsidRPr="00CD6E7A">
        <w:rPr>
          <w:rFonts w:cs="Times New Roman"/>
          <w:color w:val="000000" w:themeColor="text1"/>
          <w:sz w:val="26"/>
          <w:szCs w:val="26"/>
        </w:rPr>
        <w:t>высшего образования</w:t>
      </w:r>
      <w:r w:rsidR="00804AB6"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A51A1E" w:rsidRDefault="00BB39D0" w:rsidP="00DE60DD">
      <w:pPr>
        <w:shd w:val="clear" w:color="auto" w:fill="FFFFFF" w:themeFill="background1"/>
        <w:ind w:left="-142" w:firstLine="851"/>
        <w:rPr>
          <w:rFonts w:cs="Times New Roman"/>
          <w:color w:val="000000" w:themeColor="text1"/>
          <w:sz w:val="26"/>
          <w:szCs w:val="26"/>
        </w:rPr>
      </w:pPr>
      <w:r w:rsidRPr="001B4241">
        <w:rPr>
          <w:rFonts w:cs="Times New Roman"/>
          <w:color w:val="000000" w:themeColor="text1"/>
          <w:sz w:val="26"/>
          <w:szCs w:val="26"/>
        </w:rPr>
        <w:t>6.</w:t>
      </w:r>
      <w:r w:rsidR="00A51A1E" w:rsidRPr="003A0DBD">
        <w:rPr>
          <w:rFonts w:cs="Times New Roman"/>
          <w:color w:val="000000" w:themeColor="text1"/>
          <w:sz w:val="26"/>
          <w:szCs w:val="26"/>
        </w:rPr>
        <w:t>1.1</w:t>
      </w:r>
      <w:r w:rsidR="00EC7DB2" w:rsidRPr="00CD6E7A">
        <w:rPr>
          <w:rFonts w:cs="Times New Roman"/>
          <w:color w:val="000000" w:themeColor="text1"/>
          <w:sz w:val="26"/>
          <w:szCs w:val="26"/>
        </w:rPr>
        <w:t>. </w:t>
      </w:r>
      <w:r w:rsidR="00A51A1E" w:rsidRPr="00831DBB">
        <w:rPr>
          <w:sz w:val="26"/>
          <w:szCs w:val="26"/>
        </w:rPr>
        <w:t>Наличие профессиональной переподготовки</w:t>
      </w:r>
      <w:r w:rsidR="00A51A1E" w:rsidRPr="00831DBB">
        <w:rPr>
          <w:rFonts w:cs="Times New Roman"/>
          <w:sz w:val="26"/>
          <w:szCs w:val="26"/>
        </w:rPr>
        <w:t xml:space="preserve"> с учетом области и вида профессиональной служебной деятельности гражданского служащего</w:t>
      </w:r>
      <w:r w:rsidR="00A51A1E" w:rsidRPr="00831DBB">
        <w:rPr>
          <w:sz w:val="26"/>
          <w:szCs w:val="26"/>
        </w:rPr>
        <w:t xml:space="preserve"> при отсутствии профильного высшего образования</w:t>
      </w:r>
      <w:r w:rsidR="00A51A1E">
        <w:rPr>
          <w:sz w:val="26"/>
          <w:szCs w:val="26"/>
        </w:rPr>
        <w:t>.</w:t>
      </w:r>
    </w:p>
    <w:p w:rsidR="00BB39D0" w:rsidRPr="001B4241" w:rsidRDefault="00A51A1E" w:rsidP="00DE60DD">
      <w:pPr>
        <w:shd w:val="clear" w:color="auto" w:fill="FFFFFF" w:themeFill="background1"/>
        <w:ind w:left="-142" w:firstLine="851"/>
        <w:rPr>
          <w:rFonts w:cs="Times New Roman"/>
          <w:color w:val="000000" w:themeColor="text1"/>
          <w:sz w:val="26"/>
          <w:szCs w:val="26"/>
        </w:rPr>
      </w:pPr>
      <w:r w:rsidRPr="00A51A1E">
        <w:rPr>
          <w:rFonts w:cs="Times New Roman"/>
          <w:color w:val="000000" w:themeColor="text1"/>
          <w:sz w:val="26"/>
          <w:szCs w:val="26"/>
        </w:rPr>
        <w:t>6.2</w:t>
      </w:r>
      <w:r w:rsidR="00EC7DB2" w:rsidRPr="00CD6E7A">
        <w:rPr>
          <w:rFonts w:cs="Times New Roman"/>
          <w:color w:val="000000" w:themeColor="text1"/>
          <w:sz w:val="26"/>
          <w:szCs w:val="26"/>
        </w:rPr>
        <w:t>. </w:t>
      </w:r>
      <w:r w:rsidR="00BB39D0" w:rsidRPr="001B4241">
        <w:rPr>
          <w:rFonts w:cs="Times New Roman"/>
          <w:color w:val="000000" w:themeColor="text1"/>
          <w:sz w:val="26"/>
          <w:szCs w:val="26"/>
        </w:rPr>
        <w:t xml:space="preserve">Квалификационные требования к стажу </w:t>
      </w:r>
      <w:r w:rsidR="00DD6BD3">
        <w:rPr>
          <w:rFonts w:cs="Times New Roman"/>
          <w:color w:val="000000" w:themeColor="text1"/>
          <w:sz w:val="26"/>
          <w:szCs w:val="26"/>
        </w:rPr>
        <w:t xml:space="preserve">старшего </w:t>
      </w:r>
      <w:r w:rsidR="00BB39D0" w:rsidRPr="001B4241">
        <w:rPr>
          <w:rFonts w:cs="Times New Roman"/>
          <w:color w:val="000000" w:themeColor="text1"/>
          <w:sz w:val="26"/>
          <w:szCs w:val="26"/>
        </w:rPr>
        <w:t>государственной гражданской службы или стажу работы по специальности не предъявляются.</w:t>
      </w:r>
    </w:p>
    <w:p w:rsidR="00A51A1E" w:rsidRPr="00375DEA" w:rsidRDefault="00A51A1E" w:rsidP="00DE60DD">
      <w:pPr>
        <w:shd w:val="clear" w:color="auto" w:fill="FFFFFF" w:themeFill="background1"/>
        <w:ind w:left="-142" w:firstLine="851"/>
        <w:rPr>
          <w:rFonts w:cs="Times New Roman"/>
          <w:sz w:val="26"/>
          <w:szCs w:val="26"/>
        </w:rPr>
      </w:pPr>
      <w:r w:rsidRPr="00831DBB">
        <w:rPr>
          <w:rFonts w:cs="Times New Roman"/>
          <w:sz w:val="26"/>
          <w:szCs w:val="26"/>
        </w:rPr>
        <w:t>6.3</w:t>
      </w:r>
      <w:r w:rsidR="00EC7DB2" w:rsidRPr="00CD6E7A">
        <w:rPr>
          <w:rFonts w:cs="Times New Roman"/>
          <w:color w:val="000000" w:themeColor="text1"/>
          <w:sz w:val="26"/>
          <w:szCs w:val="26"/>
        </w:rPr>
        <w:t>. </w:t>
      </w:r>
      <w:r w:rsidRPr="00831DBB">
        <w:rPr>
          <w:rFonts w:cs="Times New Roman"/>
          <w:sz w:val="26"/>
          <w:szCs w:val="26"/>
        </w:rPr>
        <w:t>Профессиональный уровень:</w:t>
      </w:r>
    </w:p>
    <w:p w:rsidR="00A51A1E" w:rsidRPr="00375DEA" w:rsidRDefault="00A51A1E" w:rsidP="00DE60DD">
      <w:pPr>
        <w:widowControl w:val="0"/>
        <w:shd w:val="clear" w:color="auto" w:fill="FFFFFF" w:themeFill="background1"/>
        <w:ind w:left="-142" w:firstLine="851"/>
        <w:rPr>
          <w:rFonts w:cs="Times New Roman"/>
          <w:spacing w:val="-2"/>
          <w:sz w:val="26"/>
          <w:szCs w:val="26"/>
        </w:rPr>
      </w:pPr>
      <w:r w:rsidRPr="00375DEA">
        <w:rPr>
          <w:rFonts w:cs="Times New Roman"/>
          <w:spacing w:val="-2"/>
          <w:sz w:val="26"/>
          <w:szCs w:val="26"/>
        </w:rPr>
        <w:t>6.3.</w:t>
      </w:r>
      <w:r>
        <w:rPr>
          <w:rFonts w:cs="Times New Roman"/>
          <w:spacing w:val="-2"/>
          <w:sz w:val="26"/>
          <w:szCs w:val="26"/>
        </w:rPr>
        <w:t>1</w:t>
      </w:r>
      <w:r w:rsidR="00EC7DB2" w:rsidRPr="00CD6E7A">
        <w:rPr>
          <w:rFonts w:cs="Times New Roman"/>
          <w:color w:val="000000" w:themeColor="text1"/>
          <w:sz w:val="26"/>
          <w:szCs w:val="26"/>
        </w:rPr>
        <w:t>. </w:t>
      </w:r>
      <w:r w:rsidRPr="00375DEA">
        <w:rPr>
          <w:rFonts w:cs="Times New Roman"/>
          <w:spacing w:val="-2"/>
          <w:sz w:val="26"/>
          <w:szCs w:val="26"/>
        </w:rPr>
        <w:t xml:space="preserve">Наличие базовых знаний: </w:t>
      </w:r>
      <w:r w:rsidRPr="00375DEA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Pr="00375DEA">
          <w:rPr>
            <w:rFonts w:cs="Times New Roman"/>
            <w:sz w:val="26"/>
            <w:szCs w:val="26"/>
          </w:rPr>
          <w:t>Конституции</w:t>
        </w:r>
      </w:hyperlink>
      <w:r w:rsidRPr="00375DEA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375DEA">
        <w:rPr>
          <w:rFonts w:cs="Times New Roman"/>
          <w:spacing w:val="-2"/>
          <w:sz w:val="26"/>
          <w:szCs w:val="26"/>
        </w:rPr>
        <w:t>.</w:t>
      </w:r>
    </w:p>
    <w:p w:rsidR="00A51A1E" w:rsidRPr="00375DEA" w:rsidRDefault="00A51A1E" w:rsidP="00DE60DD">
      <w:pPr>
        <w:widowControl w:val="0"/>
        <w:shd w:val="clear" w:color="auto" w:fill="FFFFFF" w:themeFill="background1"/>
        <w:tabs>
          <w:tab w:val="left" w:pos="5791"/>
        </w:tabs>
        <w:ind w:left="-142" w:firstLine="851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2</w:t>
      </w:r>
      <w:r w:rsidR="00EC7DB2" w:rsidRPr="00CD6E7A">
        <w:rPr>
          <w:rFonts w:cs="Times New Roman"/>
          <w:color w:val="000000" w:themeColor="text1"/>
          <w:sz w:val="26"/>
          <w:szCs w:val="26"/>
        </w:rPr>
        <w:t>. </w:t>
      </w:r>
      <w:r w:rsidRPr="00375DEA">
        <w:rPr>
          <w:rFonts w:cs="Times New Roman"/>
          <w:sz w:val="26"/>
          <w:szCs w:val="26"/>
        </w:rPr>
        <w:t>Наличие профессиональных знаний:</w:t>
      </w:r>
      <w:r w:rsidR="00DE60DD">
        <w:rPr>
          <w:rFonts w:cs="Times New Roman"/>
          <w:sz w:val="26"/>
          <w:szCs w:val="26"/>
        </w:rPr>
        <w:tab/>
      </w:r>
    </w:p>
    <w:p w:rsidR="00FB3D85" w:rsidRPr="00A51A1E" w:rsidRDefault="00A51A1E" w:rsidP="00DE60DD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ind w:left="-142" w:firstLine="851"/>
        <w:rPr>
          <w:rFonts w:cs="Times New Roman"/>
          <w:color w:val="FF0000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2.</w:t>
      </w:r>
      <w:r w:rsidRPr="00375DEA">
        <w:rPr>
          <w:rFonts w:cs="Times New Roman"/>
          <w:sz w:val="26"/>
          <w:szCs w:val="26"/>
        </w:rPr>
        <w:t>1. В сфере законодательства Российской Федераци</w:t>
      </w:r>
      <w:r w:rsidRPr="00275C0A">
        <w:rPr>
          <w:rFonts w:cs="Times New Roman"/>
          <w:color w:val="000000" w:themeColor="text1"/>
          <w:sz w:val="26"/>
          <w:szCs w:val="26"/>
        </w:rPr>
        <w:t xml:space="preserve">и: </w:t>
      </w:r>
      <w:r w:rsidR="00A97A49" w:rsidRPr="00275C0A">
        <w:rPr>
          <w:rFonts w:cs="Times New Roman"/>
          <w:color w:val="000000" w:themeColor="text1"/>
          <w:sz w:val="26"/>
          <w:szCs w:val="26"/>
        </w:rPr>
        <w:t xml:space="preserve"> </w:t>
      </w:r>
      <w:r w:rsidR="00275C0A" w:rsidRPr="00275C0A">
        <w:rPr>
          <w:rFonts w:cs="Times New Roman"/>
          <w:color w:val="000000" w:themeColor="text1"/>
          <w:sz w:val="26"/>
          <w:szCs w:val="26"/>
        </w:rPr>
        <w:t xml:space="preserve">  </w:t>
      </w:r>
    </w:p>
    <w:p w:rsidR="00552A11" w:rsidRDefault="00552A11" w:rsidP="00552A1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Федеральный закон от 27 июля 2004 г. № 79-ФЗ «О государственной гражданской службе Российской Федерации»;</w:t>
      </w:r>
      <w:r w:rsidRPr="00552A11">
        <w:rPr>
          <w:rFonts w:cs="Times New Roman"/>
          <w:sz w:val="26"/>
          <w:szCs w:val="26"/>
        </w:rPr>
        <w:t xml:space="preserve"> </w:t>
      </w:r>
    </w:p>
    <w:p w:rsidR="00552A11" w:rsidRPr="000A3771" w:rsidRDefault="00552A11" w:rsidP="00552A1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</w:t>
      </w:r>
      <w:hyperlink r:id="rId9" w:history="1">
        <w:r w:rsidRPr="000A3771">
          <w:rPr>
            <w:rFonts w:cs="Times New Roman"/>
            <w:sz w:val="26"/>
            <w:szCs w:val="26"/>
          </w:rPr>
          <w:t>закон</w:t>
        </w:r>
      </w:hyperlink>
      <w:r w:rsidRPr="000A3771">
        <w:rPr>
          <w:rFonts w:cs="Times New Roman"/>
          <w:sz w:val="26"/>
          <w:szCs w:val="26"/>
        </w:rPr>
        <w:t xml:space="preserve"> от 25 декабря 2008 г. № 273-ФЗ «О противодействии коррупции»;</w:t>
      </w:r>
    </w:p>
    <w:p w:rsidR="00552A11" w:rsidRPr="000A3771" w:rsidRDefault="00552A11" w:rsidP="00552A1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lastRenderedPageBreak/>
        <w:t xml:space="preserve">Федеральный закон от 27 мая 2003 г. № 58-ФЗ «О системе государственной службы Российской Федерации»;  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Федеральный закон от 02 мая 2006 г. 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 xml:space="preserve">59-ФЗ «О порядке рассмотрения обращений граждан Российской Федерации»; 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0A3771">
          <w:rPr>
            <w:rFonts w:cs="Times New Roman"/>
            <w:sz w:val="26"/>
            <w:szCs w:val="26"/>
          </w:rPr>
          <w:t>закон</w:t>
        </w:r>
      </w:hyperlink>
      <w:r w:rsidRPr="000A3771">
        <w:rPr>
          <w:rFonts w:cs="Times New Roman"/>
          <w:sz w:val="26"/>
          <w:szCs w:val="26"/>
        </w:rPr>
        <w:t xml:space="preserve"> от 27 июля 2010 г. № 210-ФЗ «Об организации предоставления государственных и муниципальных услуг»;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Федеральный закон от 5 апреля 2013 г. 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>44-ФЗ «О контрактной системе в сфере закупок товаров, работ, услуг для обеспечения государственных и муниципальных нужд»;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закон от 18 июля 2011 г. </w:t>
      </w:r>
      <w:r w:rsidR="00552A11" w:rsidRPr="00EE67C4">
        <w:rPr>
          <w:rFonts w:cs="Times New Roman"/>
          <w:sz w:val="26"/>
          <w:szCs w:val="26"/>
        </w:rPr>
        <w:t>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>223-ФЗ «О закупках товаров, работ, услуг отдельными видами юридических лиц»;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0A3771">
          <w:rPr>
            <w:rFonts w:cs="Times New Roman"/>
            <w:sz w:val="26"/>
            <w:szCs w:val="26"/>
          </w:rPr>
          <w:t>закон</w:t>
        </w:r>
      </w:hyperlink>
      <w:r w:rsidRPr="000A3771">
        <w:rPr>
          <w:rFonts w:cs="Times New Roman"/>
          <w:sz w:val="26"/>
          <w:szCs w:val="26"/>
        </w:rPr>
        <w:t xml:space="preserve">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0A3771">
          <w:rPr>
            <w:rFonts w:cs="Times New Roman"/>
            <w:sz w:val="26"/>
            <w:szCs w:val="26"/>
          </w:rPr>
          <w:t>закон</w:t>
        </w:r>
      </w:hyperlink>
      <w:r w:rsidRPr="000A3771">
        <w:rPr>
          <w:rFonts w:cs="Times New Roman"/>
          <w:sz w:val="26"/>
          <w:szCs w:val="26"/>
        </w:rPr>
        <w:t xml:space="preserve"> от 27 июля 2006 г. № 152-ФЗ «О персональных данных»;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0A3771">
          <w:rPr>
            <w:rFonts w:cs="Times New Roman"/>
            <w:sz w:val="26"/>
            <w:szCs w:val="26"/>
          </w:rPr>
          <w:t>закон</w:t>
        </w:r>
      </w:hyperlink>
      <w:r w:rsidRPr="000A3771">
        <w:rPr>
          <w:rFonts w:cs="Times New Roman"/>
          <w:sz w:val="26"/>
          <w:szCs w:val="26"/>
        </w:rPr>
        <w:t xml:space="preserve"> от 6 апреля 2011 г. № 63-ФЗ «Об электронной подписи»; 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color w:val="000000" w:themeColor="text1"/>
          <w:sz w:val="26"/>
          <w:szCs w:val="26"/>
        </w:rPr>
      </w:pPr>
      <w:r w:rsidRPr="000A3771">
        <w:rPr>
          <w:rFonts w:cs="Times New Roman"/>
          <w:color w:val="000000" w:themeColor="text1"/>
          <w:sz w:val="26"/>
          <w:szCs w:val="26"/>
        </w:rPr>
        <w:t>Федеральный закон от 21 июля 2003 г. 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color w:val="000000" w:themeColor="text1"/>
          <w:sz w:val="26"/>
          <w:szCs w:val="26"/>
        </w:rPr>
        <w:t>126-ФЗ «О связи»;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color w:val="000000" w:themeColor="text1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Федеральный закон от 27 июля 2006 г. № 149-ФЗ «Об информации, информационных технологиях и о защите информации»;</w:t>
      </w:r>
    </w:p>
    <w:p w:rsidR="00441B67" w:rsidRPr="000A3771" w:rsidRDefault="00762C0F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hyperlink r:id="rId14" w:history="1">
        <w:r w:rsidR="00441B67" w:rsidRPr="000A3771">
          <w:rPr>
            <w:rFonts w:cs="Times New Roman"/>
            <w:sz w:val="26"/>
            <w:szCs w:val="26"/>
          </w:rPr>
          <w:t>Закон</w:t>
        </w:r>
      </w:hyperlink>
      <w:r w:rsidR="00441B67" w:rsidRPr="000A3771">
        <w:rPr>
          <w:rFonts w:cs="Times New Roman"/>
          <w:sz w:val="26"/>
          <w:szCs w:val="26"/>
        </w:rPr>
        <w:t xml:space="preserve"> Российской Федерации от 21 марта 1991 г. 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="00441B67" w:rsidRPr="000A3771">
        <w:rPr>
          <w:rFonts w:cs="Times New Roman"/>
          <w:sz w:val="26"/>
          <w:szCs w:val="26"/>
        </w:rPr>
        <w:t>943-1 «О налоговых органах Российской Федерации»;</w:t>
      </w:r>
    </w:p>
    <w:p w:rsidR="00441B67" w:rsidRPr="000A3771" w:rsidRDefault="00762C0F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hyperlink r:id="rId15" w:history="1">
        <w:r w:rsidR="00441B67" w:rsidRPr="000A3771">
          <w:rPr>
            <w:rFonts w:cs="Times New Roman"/>
            <w:sz w:val="26"/>
            <w:szCs w:val="26"/>
          </w:rPr>
          <w:t>Указ</w:t>
        </w:r>
      </w:hyperlink>
      <w:r w:rsidR="00441B67" w:rsidRPr="000A3771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</w:p>
    <w:p w:rsidR="00441B67" w:rsidRPr="000A3771" w:rsidRDefault="00762C0F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hyperlink r:id="rId16" w:history="1">
        <w:r w:rsidR="00441B67" w:rsidRPr="000A3771">
          <w:rPr>
            <w:rFonts w:cs="Times New Roman"/>
            <w:sz w:val="26"/>
            <w:szCs w:val="26"/>
          </w:rPr>
          <w:t>Указ</w:t>
        </w:r>
      </w:hyperlink>
      <w:r w:rsidR="00441B67" w:rsidRPr="000A3771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</w:t>
      </w:r>
    </w:p>
    <w:p w:rsidR="00441B67" w:rsidRPr="000A3771" w:rsidRDefault="00762C0F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hyperlink r:id="rId17" w:history="1">
        <w:r w:rsidR="00441B67" w:rsidRPr="000A3771">
          <w:rPr>
            <w:rFonts w:cs="Times New Roman"/>
            <w:sz w:val="26"/>
            <w:szCs w:val="26"/>
          </w:rPr>
          <w:t>Указ</w:t>
        </w:r>
      </w:hyperlink>
      <w:r w:rsidR="00441B67" w:rsidRPr="000A3771">
        <w:rPr>
          <w:rFonts w:cs="Times New Roman"/>
          <w:sz w:val="26"/>
          <w:szCs w:val="26"/>
        </w:rPr>
        <w:t xml:space="preserve"> Президента Российской Федерации от 7 мая 2012 г. № 601 «Об основных направлениях совершенствования системы государственного управления»;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</w:p>
    <w:p w:rsidR="00441B67" w:rsidRPr="000A3771" w:rsidRDefault="00762C0F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hyperlink r:id="rId18" w:history="1">
        <w:r w:rsidR="00441B67" w:rsidRPr="000A3771">
          <w:rPr>
            <w:rFonts w:cs="Times New Roman"/>
            <w:sz w:val="26"/>
            <w:szCs w:val="26"/>
          </w:rPr>
          <w:t>Указ</w:t>
        </w:r>
      </w:hyperlink>
      <w:r w:rsidR="00441B67" w:rsidRPr="000A3771">
        <w:rPr>
          <w:rFonts w:cs="Times New Roman"/>
          <w:sz w:val="26"/>
          <w:szCs w:val="26"/>
        </w:rPr>
        <w:t xml:space="preserve"> Президента Российской Федерации от 5 декабря 2016 г. № 646 «Об утверждении Доктрины информационной безопасности Российской Федерации»;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Указ Президента Российской Федерации от 07 мая 2012 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>596 «О долгосрочной государственной экономической политике»;</w:t>
      </w:r>
    </w:p>
    <w:p w:rsidR="000E722D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</w:t>
      </w:r>
      <w:hyperlink r:id="rId19" w:history="1">
        <w:r w:rsidRPr="000A3771">
          <w:rPr>
            <w:rFonts w:cs="Times New Roman"/>
            <w:sz w:val="26"/>
            <w:szCs w:val="26"/>
          </w:rPr>
          <w:t>остановление</w:t>
        </w:r>
      </w:hyperlink>
      <w:r w:rsidRPr="000A3771">
        <w:rPr>
          <w:rFonts w:cs="Times New Roman"/>
          <w:sz w:val="26"/>
          <w:szCs w:val="26"/>
        </w:rPr>
        <w:t xml:space="preserve"> Правительства Российской Федерации от 30 сентября 2004 г.</w:t>
      </w:r>
      <w:r w:rsidR="00F80AB2">
        <w:rPr>
          <w:rFonts w:cs="Times New Roman"/>
          <w:sz w:val="26"/>
          <w:szCs w:val="26"/>
        </w:rPr>
        <w:t xml:space="preserve">             </w:t>
      </w:r>
      <w:r w:rsidRPr="000A3771">
        <w:rPr>
          <w:rFonts w:cs="Times New Roman"/>
          <w:sz w:val="26"/>
          <w:szCs w:val="26"/>
        </w:rPr>
        <w:t xml:space="preserve"> 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>506 «Об утверждении Положения о Федеральной налоговой службе»;</w:t>
      </w:r>
    </w:p>
    <w:p w:rsidR="00907797" w:rsidRPr="000E722D" w:rsidRDefault="0090779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E722D">
        <w:rPr>
          <w:rFonts w:cs="Times New Roman"/>
          <w:sz w:val="26"/>
          <w:szCs w:val="26"/>
        </w:rPr>
        <w:t>Постановление Правительства Российской Федерации от 07 июня 2019 г. 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E722D">
        <w:rPr>
          <w:rFonts w:cs="Times New Roman"/>
          <w:sz w:val="26"/>
          <w:szCs w:val="26"/>
        </w:rPr>
        <w:t>733 «</w:t>
      </w:r>
      <w:r w:rsidR="000E722D" w:rsidRPr="000E722D">
        <w:rPr>
          <w:rFonts w:cs="Times New Roman"/>
          <w:sz w:val="26"/>
          <w:szCs w:val="26"/>
        </w:rPr>
        <w:t>Об общероссийских классификаторах технико-экономической и социальной информации</w:t>
      </w:r>
      <w:r w:rsidRPr="000E722D">
        <w:rPr>
          <w:rFonts w:cs="Times New Roman"/>
          <w:sz w:val="26"/>
          <w:szCs w:val="26"/>
        </w:rPr>
        <w:t xml:space="preserve">»; 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05 мая 2016 г. 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>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06 июля 2015 г. 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>676 «О требованиях к порядку создания, развития, ввода в эксплуатацию, эксплуатации и вывода из эксплуатации государственных информационных систем, и дальнейшего хранения содержащейся в их базах данных информации»;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08 июня 2011 г. 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 xml:space="preserve">451 «Об инфраструктуре, обеспечивающей информационно-технологическое </w:t>
      </w:r>
      <w:r w:rsidRPr="000A3771">
        <w:rPr>
          <w:rFonts w:cs="Times New Roman"/>
          <w:sz w:val="26"/>
          <w:szCs w:val="26"/>
        </w:rPr>
        <w:lastRenderedPageBreak/>
        <w:t>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DC51BE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Постановление Правительства Российской Федерации от 10 июля 2013 г. 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>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</w:t>
      </w:r>
    </w:p>
    <w:p w:rsidR="00AE4E88" w:rsidRDefault="00DC51BE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DC51BE">
        <w:rPr>
          <w:rFonts w:cs="Times New Roman"/>
          <w:sz w:val="26"/>
          <w:szCs w:val="26"/>
        </w:rPr>
        <w:t xml:space="preserve">Постановление Правительства Российской Федерации от 14 ноября 2015 </w:t>
      </w:r>
      <w:r w:rsidR="00552A11">
        <w:rPr>
          <w:rFonts w:cs="Times New Roman"/>
          <w:sz w:val="26"/>
          <w:szCs w:val="26"/>
        </w:rPr>
        <w:t xml:space="preserve">                      </w:t>
      </w:r>
      <w:r w:rsidRPr="00DC51BE">
        <w:rPr>
          <w:rFonts w:cs="Times New Roman"/>
          <w:sz w:val="26"/>
          <w:szCs w:val="26"/>
        </w:rPr>
        <w:t>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DC51BE">
        <w:rPr>
          <w:rFonts w:cs="Times New Roman"/>
          <w:sz w:val="26"/>
          <w:szCs w:val="26"/>
        </w:rPr>
        <w:t>1235 «О федеральной государственной информационной системе координации информатизации»;</w:t>
      </w:r>
    </w:p>
    <w:p w:rsidR="00441B67" w:rsidRPr="00DC51BE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DC51BE">
        <w:rPr>
          <w:rFonts w:cs="Times New Roman"/>
          <w:sz w:val="26"/>
          <w:szCs w:val="26"/>
        </w:rPr>
        <w:t xml:space="preserve">Постановление Правительства Российской Федерации от 14 ноября 2015 г. </w:t>
      </w:r>
      <w:r w:rsidR="00552A11">
        <w:rPr>
          <w:rFonts w:cs="Times New Roman"/>
          <w:sz w:val="26"/>
          <w:szCs w:val="26"/>
        </w:rPr>
        <w:t xml:space="preserve">                  </w:t>
      </w:r>
      <w:r w:rsidRPr="00DC51BE">
        <w:rPr>
          <w:rFonts w:cs="Times New Roman"/>
          <w:sz w:val="26"/>
          <w:szCs w:val="26"/>
        </w:rPr>
        <w:t>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DC51BE">
        <w:rPr>
          <w:rFonts w:cs="Times New Roman"/>
          <w:sz w:val="26"/>
          <w:szCs w:val="26"/>
        </w:rPr>
        <w:t>1235 «О федеральной государственной информационной системе координации информатизации»;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15 апреля 2014 г. </w:t>
      </w:r>
      <w:r w:rsidR="00F80AB2">
        <w:rPr>
          <w:rFonts w:cs="Times New Roman"/>
          <w:sz w:val="26"/>
          <w:szCs w:val="26"/>
        </w:rPr>
        <w:t xml:space="preserve">                  </w:t>
      </w:r>
      <w:r w:rsidRPr="000A3771">
        <w:rPr>
          <w:rFonts w:cs="Times New Roman"/>
          <w:sz w:val="26"/>
          <w:szCs w:val="26"/>
        </w:rPr>
        <w:t>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>313 «Об утверждении государственной программы Российской Федерации «Информац</w:t>
      </w:r>
      <w:r w:rsidR="00F80AB2">
        <w:rPr>
          <w:rFonts w:cs="Times New Roman"/>
          <w:sz w:val="26"/>
          <w:szCs w:val="26"/>
        </w:rPr>
        <w:t>ионное общество</w:t>
      </w:r>
      <w:r w:rsidRPr="000A3771">
        <w:rPr>
          <w:rFonts w:cs="Times New Roman"/>
          <w:sz w:val="26"/>
          <w:szCs w:val="26"/>
        </w:rPr>
        <w:t>»;</w:t>
      </w:r>
      <w:r w:rsidR="00F80AB2">
        <w:rPr>
          <w:rFonts w:cs="Times New Roman"/>
          <w:sz w:val="26"/>
          <w:szCs w:val="26"/>
        </w:rPr>
        <w:t xml:space="preserve"> </w:t>
      </w:r>
    </w:p>
    <w:p w:rsidR="00EE67C4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16 ноября 2015 г. </w:t>
      </w:r>
      <w:r w:rsidR="00F80AB2">
        <w:rPr>
          <w:rFonts w:cs="Times New Roman"/>
          <w:sz w:val="26"/>
          <w:szCs w:val="26"/>
        </w:rPr>
        <w:t xml:space="preserve">                 </w:t>
      </w:r>
      <w:r w:rsidRPr="000A3771">
        <w:rPr>
          <w:rFonts w:cs="Times New Roman"/>
          <w:sz w:val="26"/>
          <w:szCs w:val="26"/>
        </w:rPr>
        <w:t>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>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</w:t>
      </w:r>
    </w:p>
    <w:p w:rsidR="00EE67C4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EE67C4">
        <w:rPr>
          <w:rFonts w:cs="Times New Roman"/>
          <w:sz w:val="26"/>
          <w:szCs w:val="26"/>
        </w:rPr>
        <w:t xml:space="preserve">Постановление Правительства Российской Федерации от </w:t>
      </w:r>
      <w:r w:rsidR="00EE67C4" w:rsidRPr="00EE67C4">
        <w:rPr>
          <w:rFonts w:cs="Times New Roman"/>
          <w:sz w:val="26"/>
          <w:szCs w:val="26"/>
        </w:rPr>
        <w:t>30</w:t>
      </w:r>
      <w:r w:rsidRPr="00EE67C4">
        <w:rPr>
          <w:rFonts w:cs="Times New Roman"/>
          <w:sz w:val="26"/>
          <w:szCs w:val="26"/>
        </w:rPr>
        <w:t xml:space="preserve"> </w:t>
      </w:r>
      <w:r w:rsidR="00EE67C4" w:rsidRPr="00EE67C4">
        <w:rPr>
          <w:rFonts w:cs="Times New Roman"/>
          <w:sz w:val="26"/>
          <w:szCs w:val="26"/>
        </w:rPr>
        <w:t>декабря</w:t>
      </w:r>
      <w:r w:rsidRPr="00EE67C4">
        <w:rPr>
          <w:rFonts w:cs="Times New Roman"/>
          <w:sz w:val="26"/>
          <w:szCs w:val="26"/>
        </w:rPr>
        <w:t xml:space="preserve"> 20</w:t>
      </w:r>
      <w:r w:rsidR="00EE67C4" w:rsidRPr="00EE67C4">
        <w:rPr>
          <w:rFonts w:cs="Times New Roman"/>
          <w:sz w:val="26"/>
          <w:szCs w:val="26"/>
        </w:rPr>
        <w:t>2</w:t>
      </w:r>
      <w:r w:rsidRPr="00EE67C4">
        <w:rPr>
          <w:rFonts w:cs="Times New Roman"/>
          <w:sz w:val="26"/>
          <w:szCs w:val="26"/>
        </w:rPr>
        <w:t xml:space="preserve">0 г. </w:t>
      </w:r>
      <w:r w:rsidR="00F80AB2" w:rsidRPr="00EE67C4">
        <w:rPr>
          <w:rFonts w:cs="Times New Roman"/>
          <w:sz w:val="26"/>
          <w:szCs w:val="26"/>
        </w:rPr>
        <w:t xml:space="preserve">                </w:t>
      </w:r>
      <w:r w:rsidRPr="00EE67C4">
        <w:rPr>
          <w:rFonts w:cs="Times New Roman"/>
          <w:sz w:val="26"/>
          <w:szCs w:val="26"/>
        </w:rPr>
        <w:t>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="00EE67C4" w:rsidRPr="00EE67C4">
        <w:rPr>
          <w:rFonts w:cs="Times New Roman"/>
          <w:sz w:val="26"/>
          <w:szCs w:val="26"/>
        </w:rPr>
        <w:t>2385</w:t>
      </w:r>
      <w:r w:rsidRPr="00EE67C4">
        <w:rPr>
          <w:rFonts w:cs="Times New Roman"/>
          <w:sz w:val="26"/>
          <w:szCs w:val="26"/>
        </w:rPr>
        <w:t xml:space="preserve"> «</w:t>
      </w:r>
      <w:r w:rsidR="00EE67C4" w:rsidRPr="00EE67C4">
        <w:rPr>
          <w:rFonts w:cs="Times New Roman"/>
          <w:sz w:val="26"/>
          <w:szCs w:val="26"/>
        </w:rPr>
        <w:t>О лицензировании деятельности в области оказания услуг связи и признании утратившими силу некоторых актов правительства Российской Федерации</w:t>
      </w:r>
      <w:r w:rsidRPr="00EE67C4">
        <w:rPr>
          <w:rFonts w:cs="Times New Roman"/>
          <w:sz w:val="26"/>
          <w:szCs w:val="26"/>
        </w:rPr>
        <w:t>»</w:t>
      </w:r>
      <w:r w:rsidR="00EE67C4" w:rsidRPr="00EE67C4">
        <w:rPr>
          <w:rFonts w:cs="Times New Roman"/>
          <w:sz w:val="26"/>
          <w:szCs w:val="26"/>
        </w:rPr>
        <w:t>;</w:t>
      </w:r>
    </w:p>
    <w:p w:rsidR="00EE67C4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EE67C4">
        <w:rPr>
          <w:rFonts w:cs="Times New Roman"/>
          <w:sz w:val="26"/>
          <w:szCs w:val="26"/>
        </w:rPr>
        <w:t xml:space="preserve">Постановление Правительства Российской Федерации от </w:t>
      </w:r>
      <w:r w:rsidR="00EE67C4" w:rsidRPr="00EE67C4">
        <w:rPr>
          <w:rFonts w:cs="Times New Roman"/>
          <w:sz w:val="26"/>
          <w:szCs w:val="26"/>
        </w:rPr>
        <w:t>26</w:t>
      </w:r>
      <w:r w:rsidRPr="00EE67C4">
        <w:rPr>
          <w:rFonts w:cs="Times New Roman"/>
          <w:sz w:val="26"/>
          <w:szCs w:val="26"/>
        </w:rPr>
        <w:t xml:space="preserve"> </w:t>
      </w:r>
      <w:r w:rsidR="00EE67C4" w:rsidRPr="00EE67C4">
        <w:rPr>
          <w:rFonts w:cs="Times New Roman"/>
          <w:sz w:val="26"/>
          <w:szCs w:val="26"/>
        </w:rPr>
        <w:t>мая</w:t>
      </w:r>
      <w:r w:rsidRPr="00EE67C4">
        <w:rPr>
          <w:rFonts w:cs="Times New Roman"/>
          <w:sz w:val="26"/>
          <w:szCs w:val="26"/>
        </w:rPr>
        <w:t xml:space="preserve"> 20</w:t>
      </w:r>
      <w:r w:rsidR="00EE67C4" w:rsidRPr="00EE67C4">
        <w:rPr>
          <w:rFonts w:cs="Times New Roman"/>
          <w:sz w:val="26"/>
          <w:szCs w:val="26"/>
        </w:rPr>
        <w:t>21</w:t>
      </w:r>
      <w:r w:rsidRPr="00EE67C4">
        <w:rPr>
          <w:rFonts w:cs="Times New Roman"/>
          <w:sz w:val="26"/>
          <w:szCs w:val="26"/>
        </w:rPr>
        <w:t xml:space="preserve"> г. </w:t>
      </w:r>
      <w:r w:rsidR="00F80AB2" w:rsidRPr="00EE67C4">
        <w:rPr>
          <w:rFonts w:cs="Times New Roman"/>
          <w:sz w:val="26"/>
          <w:szCs w:val="26"/>
        </w:rPr>
        <w:t xml:space="preserve">                 </w:t>
      </w:r>
      <w:r w:rsidRPr="00EE67C4">
        <w:rPr>
          <w:rFonts w:cs="Times New Roman"/>
          <w:sz w:val="26"/>
          <w:szCs w:val="26"/>
        </w:rPr>
        <w:t>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="00EE67C4" w:rsidRPr="00EE67C4">
        <w:rPr>
          <w:rFonts w:cs="Times New Roman"/>
          <w:sz w:val="26"/>
          <w:szCs w:val="26"/>
        </w:rPr>
        <w:t>786</w:t>
      </w:r>
      <w:r w:rsidRPr="00EE67C4">
        <w:rPr>
          <w:rFonts w:cs="Times New Roman"/>
          <w:sz w:val="26"/>
          <w:szCs w:val="26"/>
        </w:rPr>
        <w:t xml:space="preserve"> «</w:t>
      </w:r>
      <w:r w:rsidR="00EE67C4" w:rsidRPr="00EE67C4">
        <w:rPr>
          <w:rFonts w:cs="Times New Roman"/>
          <w:sz w:val="26"/>
          <w:szCs w:val="26"/>
        </w:rPr>
        <w:t>О системе управления государственными программами Российской Федерации</w:t>
      </w:r>
      <w:r w:rsidRPr="00EE67C4">
        <w:rPr>
          <w:rFonts w:cs="Times New Roman"/>
          <w:sz w:val="26"/>
          <w:szCs w:val="26"/>
        </w:rPr>
        <w:t>»;</w:t>
      </w:r>
    </w:p>
    <w:p w:rsidR="00441B67" w:rsidRPr="00EE67C4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EE67C4">
        <w:rPr>
          <w:rFonts w:cs="Times New Roman"/>
          <w:sz w:val="26"/>
          <w:szCs w:val="26"/>
        </w:rPr>
        <w:t>Постановление Правите</w:t>
      </w:r>
      <w:r w:rsidR="00EE67C4" w:rsidRPr="00EE67C4">
        <w:rPr>
          <w:rFonts w:cs="Times New Roman"/>
          <w:sz w:val="26"/>
          <w:szCs w:val="26"/>
        </w:rPr>
        <w:t>льства Российской Федерации от 10</w:t>
      </w:r>
      <w:r w:rsidRPr="00EE67C4">
        <w:rPr>
          <w:rFonts w:cs="Times New Roman"/>
          <w:sz w:val="26"/>
          <w:szCs w:val="26"/>
        </w:rPr>
        <w:t xml:space="preserve"> </w:t>
      </w:r>
      <w:r w:rsidR="00EE67C4" w:rsidRPr="00EE67C4">
        <w:rPr>
          <w:rFonts w:cs="Times New Roman"/>
          <w:sz w:val="26"/>
          <w:szCs w:val="26"/>
        </w:rPr>
        <w:t>октября</w:t>
      </w:r>
      <w:r w:rsidRPr="00EE67C4">
        <w:rPr>
          <w:rFonts w:cs="Times New Roman"/>
          <w:sz w:val="26"/>
          <w:szCs w:val="26"/>
        </w:rPr>
        <w:t xml:space="preserve"> 20</w:t>
      </w:r>
      <w:r w:rsidR="00EE67C4" w:rsidRPr="00EE67C4">
        <w:rPr>
          <w:rFonts w:cs="Times New Roman"/>
          <w:sz w:val="26"/>
          <w:szCs w:val="26"/>
        </w:rPr>
        <w:t>2</w:t>
      </w:r>
      <w:r w:rsidRPr="00EE67C4">
        <w:rPr>
          <w:rFonts w:cs="Times New Roman"/>
          <w:sz w:val="26"/>
          <w:szCs w:val="26"/>
        </w:rPr>
        <w:t xml:space="preserve">0 г. </w:t>
      </w:r>
      <w:r w:rsidR="00552A11">
        <w:rPr>
          <w:rFonts w:cs="Times New Roman"/>
          <w:sz w:val="26"/>
          <w:szCs w:val="26"/>
        </w:rPr>
        <w:t xml:space="preserve">              </w:t>
      </w:r>
      <w:r w:rsidRPr="00EE67C4">
        <w:rPr>
          <w:rFonts w:cs="Times New Roman"/>
          <w:sz w:val="26"/>
          <w:szCs w:val="26"/>
        </w:rPr>
        <w:t>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="00EE67C4" w:rsidRPr="00EE67C4">
        <w:rPr>
          <w:rFonts w:cs="Times New Roman"/>
          <w:sz w:val="26"/>
          <w:szCs w:val="26"/>
        </w:rPr>
        <w:t>1646</w:t>
      </w:r>
      <w:r w:rsidRPr="00EE67C4">
        <w:rPr>
          <w:rFonts w:cs="Times New Roman"/>
          <w:sz w:val="26"/>
          <w:szCs w:val="26"/>
        </w:rPr>
        <w:t xml:space="preserve"> «</w:t>
      </w:r>
      <w:r w:rsidR="00EE67C4" w:rsidRPr="00EE67C4">
        <w:rPr>
          <w:rFonts w:cs="Times New Roman"/>
          <w:sz w:val="26"/>
          <w:szCs w:val="26"/>
        </w:rPr>
        <w:t>О мерах по обеспечению эффективности мероприятий по использованию информационно-коммуникационных технологий в деятельности федеральных органов исполнительной власти и органов управления государственными внебюджетными фондами</w:t>
      </w:r>
      <w:r w:rsidRPr="00EE67C4">
        <w:rPr>
          <w:rFonts w:cs="Times New Roman"/>
          <w:sz w:val="26"/>
          <w:szCs w:val="26"/>
        </w:rPr>
        <w:t>»;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24 ноября 2009 г. </w:t>
      </w:r>
      <w:r w:rsidR="00F80AB2">
        <w:rPr>
          <w:rFonts w:cs="Times New Roman"/>
          <w:sz w:val="26"/>
          <w:szCs w:val="26"/>
        </w:rPr>
        <w:t xml:space="preserve">                </w:t>
      </w:r>
      <w:r w:rsidRPr="000A3771">
        <w:rPr>
          <w:rFonts w:cs="Times New Roman"/>
          <w:sz w:val="26"/>
          <w:szCs w:val="26"/>
        </w:rPr>
        <w:t>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>953 «Об обеспечении доступа к информации о деятельности Правительства Российской Федерации и федеральных органов исполнительной власти»;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24 ноября 2014 г. </w:t>
      </w:r>
      <w:r w:rsidR="00F80AB2">
        <w:rPr>
          <w:rFonts w:cs="Times New Roman"/>
          <w:sz w:val="26"/>
          <w:szCs w:val="26"/>
        </w:rPr>
        <w:t xml:space="preserve">                   </w:t>
      </w:r>
      <w:r w:rsidRPr="000A3771">
        <w:rPr>
          <w:rFonts w:cs="Times New Roman"/>
          <w:sz w:val="26"/>
          <w:szCs w:val="26"/>
        </w:rPr>
        <w:t>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>1240 «О некоторых вопросах по обеспечению использования сети передачи данных органов власти»;</w:t>
      </w:r>
    </w:p>
    <w:p w:rsidR="00441B67" w:rsidRPr="00462E9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462E91">
        <w:rPr>
          <w:rFonts w:cs="Times New Roman"/>
          <w:sz w:val="26"/>
          <w:szCs w:val="26"/>
        </w:rPr>
        <w:t>Постановление Правительства Российской Федерации от 2</w:t>
      </w:r>
      <w:r w:rsidR="00EE67C4" w:rsidRPr="00462E91">
        <w:rPr>
          <w:rFonts w:cs="Times New Roman"/>
          <w:sz w:val="26"/>
          <w:szCs w:val="26"/>
        </w:rPr>
        <w:t>1</w:t>
      </w:r>
      <w:r w:rsidRPr="00462E91">
        <w:rPr>
          <w:rFonts w:cs="Times New Roman"/>
          <w:sz w:val="26"/>
          <w:szCs w:val="26"/>
        </w:rPr>
        <w:t xml:space="preserve"> </w:t>
      </w:r>
      <w:r w:rsidR="00EE67C4" w:rsidRPr="00462E91">
        <w:rPr>
          <w:rFonts w:cs="Times New Roman"/>
          <w:sz w:val="26"/>
          <w:szCs w:val="26"/>
        </w:rPr>
        <w:t>января</w:t>
      </w:r>
      <w:r w:rsidRPr="00462E91">
        <w:rPr>
          <w:rFonts w:cs="Times New Roman"/>
          <w:sz w:val="26"/>
          <w:szCs w:val="26"/>
        </w:rPr>
        <w:t xml:space="preserve"> 20</w:t>
      </w:r>
      <w:r w:rsidR="00EE67C4" w:rsidRPr="00462E91">
        <w:rPr>
          <w:rFonts w:cs="Times New Roman"/>
          <w:sz w:val="26"/>
          <w:szCs w:val="26"/>
        </w:rPr>
        <w:t>22</w:t>
      </w:r>
      <w:r w:rsidRPr="00462E91">
        <w:rPr>
          <w:rFonts w:cs="Times New Roman"/>
          <w:sz w:val="26"/>
          <w:szCs w:val="26"/>
        </w:rPr>
        <w:t xml:space="preserve"> г. </w:t>
      </w:r>
      <w:r w:rsidR="00552A11">
        <w:rPr>
          <w:rFonts w:cs="Times New Roman"/>
          <w:sz w:val="26"/>
          <w:szCs w:val="26"/>
        </w:rPr>
        <w:t xml:space="preserve">                  </w:t>
      </w:r>
      <w:r w:rsidRPr="00462E91">
        <w:rPr>
          <w:rFonts w:cs="Times New Roman"/>
          <w:sz w:val="26"/>
          <w:szCs w:val="26"/>
        </w:rPr>
        <w:t>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="00EE67C4" w:rsidRPr="00462E91">
        <w:rPr>
          <w:rFonts w:cs="Times New Roman"/>
          <w:sz w:val="26"/>
          <w:szCs w:val="26"/>
        </w:rPr>
        <w:t>29</w:t>
      </w:r>
      <w:r w:rsidRPr="00462E91">
        <w:rPr>
          <w:rFonts w:cs="Times New Roman"/>
          <w:sz w:val="26"/>
          <w:szCs w:val="26"/>
        </w:rPr>
        <w:t xml:space="preserve"> «</w:t>
      </w:r>
      <w:r w:rsidR="00462E91" w:rsidRPr="00462E91">
        <w:rPr>
          <w:rFonts w:cs="Times New Roman"/>
          <w:sz w:val="26"/>
          <w:szCs w:val="26"/>
        </w:rPr>
        <w:t>Об утверждении правил присоединения сетей электросвязи и их взаимодействия и признании утратившими силу некоторых актов и отдельных положений некоторых актов правительства Российской Федерации</w:t>
      </w:r>
      <w:r w:rsidRPr="00462E91">
        <w:rPr>
          <w:rFonts w:cs="Times New Roman"/>
          <w:sz w:val="26"/>
          <w:szCs w:val="26"/>
        </w:rPr>
        <w:t>»;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28 ноября 2011 г. </w:t>
      </w:r>
      <w:r w:rsidR="00F80AB2">
        <w:rPr>
          <w:rFonts w:cs="Times New Roman"/>
          <w:sz w:val="26"/>
          <w:szCs w:val="26"/>
        </w:rPr>
        <w:t xml:space="preserve">                   </w:t>
      </w:r>
      <w:r w:rsidRPr="000A3771">
        <w:rPr>
          <w:rFonts w:cs="Times New Roman"/>
          <w:sz w:val="26"/>
          <w:szCs w:val="26"/>
        </w:rPr>
        <w:t>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>977 «О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</w:r>
    </w:p>
    <w:p w:rsidR="007C46E8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Постановление Правительства Российской Федерации от 30 января 2013 г. </w:t>
      </w:r>
      <w:r w:rsidR="00552A11">
        <w:rPr>
          <w:rFonts w:cs="Times New Roman"/>
          <w:sz w:val="26"/>
          <w:szCs w:val="26"/>
        </w:rPr>
        <w:t xml:space="preserve">                 </w:t>
      </w:r>
      <w:r w:rsidRPr="000A3771">
        <w:rPr>
          <w:rFonts w:cs="Times New Roman"/>
          <w:sz w:val="26"/>
          <w:szCs w:val="26"/>
        </w:rPr>
        <w:t>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>62 «О национальном фонде алгоритмов и программ для электронных вычислительных машин»;</w:t>
      </w:r>
    </w:p>
    <w:p w:rsidR="00441B67" w:rsidRPr="007C46E8" w:rsidRDefault="007C46E8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7C46E8">
        <w:rPr>
          <w:rFonts w:cs="Times New Roman"/>
          <w:sz w:val="26"/>
          <w:szCs w:val="26"/>
        </w:rPr>
        <w:t>Приказ ФНС России от 8 июля 2019 г. 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7C46E8">
        <w:rPr>
          <w:rFonts w:cs="Times New Roman"/>
          <w:sz w:val="26"/>
          <w:szCs w:val="26"/>
        </w:rPr>
        <w:t xml:space="preserve">ММВ-7-19/343@ «Административный регламент Федеральной налоговой службы по предоставлению государственной </w:t>
      </w:r>
      <w:r w:rsidRPr="007C46E8">
        <w:rPr>
          <w:rFonts w:cs="Times New Roman"/>
          <w:sz w:val="26"/>
          <w:szCs w:val="26"/>
        </w:rPr>
        <w:lastRenderedPageBreak/>
        <w:t>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7C46E8">
        <w:rPr>
          <w:rFonts w:cs="Times New Roman"/>
          <w:sz w:val="26"/>
          <w:szCs w:val="26"/>
        </w:rPr>
        <w:t>Приказ ФНС России от 14 марта 2016 г. 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7C46E8">
        <w:rPr>
          <w:rFonts w:cs="Times New Roman"/>
          <w:sz w:val="26"/>
          <w:szCs w:val="26"/>
        </w:rPr>
        <w:t>ММВ-7-16/132 «Об утверждении Основны</w:t>
      </w:r>
      <w:r w:rsidRPr="000A3771">
        <w:rPr>
          <w:rFonts w:cs="Times New Roman"/>
          <w:sz w:val="26"/>
          <w:szCs w:val="26"/>
        </w:rPr>
        <w:t>х положений об осуществлении внутреннего контроля деятельности по технологическим процессам ФНС России»;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Приказ Минэкономразвития России от 02.10.2013 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>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Приказ </w:t>
      </w:r>
      <w:proofErr w:type="spellStart"/>
      <w:r w:rsidRPr="000A3771">
        <w:rPr>
          <w:rFonts w:cs="Times New Roman"/>
          <w:sz w:val="26"/>
          <w:szCs w:val="26"/>
        </w:rPr>
        <w:t>Минкомсвязи</w:t>
      </w:r>
      <w:proofErr w:type="spellEnd"/>
      <w:r w:rsidRPr="000A3771">
        <w:rPr>
          <w:rFonts w:cs="Times New Roman"/>
          <w:sz w:val="26"/>
          <w:szCs w:val="26"/>
        </w:rPr>
        <w:t xml:space="preserve"> России от 01 апреля 2015 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 xml:space="preserve">96 «Об утверждении плана </w:t>
      </w:r>
      <w:proofErr w:type="spellStart"/>
      <w:r w:rsidRPr="000A3771">
        <w:rPr>
          <w:rFonts w:cs="Times New Roman"/>
          <w:sz w:val="26"/>
          <w:szCs w:val="26"/>
        </w:rPr>
        <w:t>импортозамещения</w:t>
      </w:r>
      <w:proofErr w:type="spellEnd"/>
      <w:r w:rsidRPr="000A3771">
        <w:rPr>
          <w:rFonts w:cs="Times New Roman"/>
          <w:sz w:val="26"/>
          <w:szCs w:val="26"/>
        </w:rPr>
        <w:t xml:space="preserve"> программного обеспечения»;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Приказ ФСБ России от 27 декабря 2011 г. 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>796 «Об утверждении Требований к средствам электронной подписи и Требований к средствам удостоверяющего центра»;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Приказ ФСТЭК России от 11 февраля 2013 г. 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>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Приказ ФСТЭК России от 18 февраля 2013 г. 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>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462E9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Приказ ФАПСИ от 13 июня 2001 г. 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>152 «Об утверждении 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тайну»;</w:t>
      </w:r>
    </w:p>
    <w:p w:rsidR="00EA6AB1" w:rsidRPr="000A3771" w:rsidRDefault="00EA6AB1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EA6AB1">
        <w:rPr>
          <w:rFonts w:cs="Times New Roman"/>
          <w:sz w:val="26"/>
          <w:szCs w:val="26"/>
        </w:rPr>
        <w:t>Приказ</w:t>
      </w:r>
      <w:r w:rsidRPr="00F80ED8">
        <w:rPr>
          <w:rFonts w:cs="Times New Roman"/>
          <w:sz w:val="26"/>
          <w:szCs w:val="26"/>
        </w:rPr>
        <w:t xml:space="preserve"> </w:t>
      </w:r>
      <w:proofErr w:type="spellStart"/>
      <w:r w:rsidRPr="00F80ED8">
        <w:rPr>
          <w:rFonts w:cs="Times New Roman"/>
          <w:sz w:val="26"/>
          <w:szCs w:val="26"/>
        </w:rPr>
        <w:t>Минкомсвязи</w:t>
      </w:r>
      <w:proofErr w:type="spellEnd"/>
      <w:r w:rsidRPr="00F80ED8">
        <w:rPr>
          <w:rFonts w:cs="Times New Roman"/>
          <w:sz w:val="26"/>
          <w:szCs w:val="26"/>
        </w:rPr>
        <w:t xml:space="preserve"> России от 24.04.2013 </w:t>
      </w:r>
      <w:r>
        <w:rPr>
          <w:rFonts w:cs="Times New Roman"/>
          <w:sz w:val="26"/>
          <w:szCs w:val="26"/>
        </w:rPr>
        <w:t>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F80ED8">
        <w:rPr>
          <w:rFonts w:cs="Times New Roman"/>
          <w:sz w:val="26"/>
          <w:szCs w:val="26"/>
        </w:rPr>
        <w:t>96 "Об утверждении методических рекомендаций по организации системы проектного управления мероприятиями по информатизации в государственных органах"</w:t>
      </w:r>
      <w:r w:rsidRPr="000A3771">
        <w:rPr>
          <w:rFonts w:cs="Times New Roman"/>
          <w:sz w:val="26"/>
          <w:szCs w:val="26"/>
        </w:rPr>
        <w:t>;</w:t>
      </w:r>
    </w:p>
    <w:p w:rsidR="00441B67" w:rsidRPr="00462E9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462E91">
        <w:rPr>
          <w:rFonts w:cs="Times New Roman"/>
          <w:sz w:val="26"/>
          <w:szCs w:val="26"/>
        </w:rPr>
        <w:t xml:space="preserve">Распоряжение Правительства Российской Федерации от </w:t>
      </w:r>
      <w:r w:rsidR="00462E91" w:rsidRPr="00462E91">
        <w:rPr>
          <w:rFonts w:cs="Times New Roman"/>
          <w:sz w:val="26"/>
          <w:szCs w:val="26"/>
        </w:rPr>
        <w:t xml:space="preserve">28.августа 2019 </w:t>
      </w:r>
      <w:r w:rsidRPr="00462E91">
        <w:rPr>
          <w:rFonts w:cs="Times New Roman"/>
          <w:sz w:val="26"/>
          <w:szCs w:val="26"/>
        </w:rPr>
        <w:t xml:space="preserve">г. </w:t>
      </w:r>
      <w:r w:rsidR="00004C57" w:rsidRPr="00462E91">
        <w:rPr>
          <w:rFonts w:cs="Times New Roman"/>
          <w:sz w:val="26"/>
          <w:szCs w:val="26"/>
        </w:rPr>
        <w:t xml:space="preserve">                 </w:t>
      </w:r>
      <w:r w:rsidRPr="00462E91">
        <w:rPr>
          <w:rFonts w:cs="Times New Roman"/>
          <w:sz w:val="26"/>
          <w:szCs w:val="26"/>
        </w:rPr>
        <w:t>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="00462E91" w:rsidRPr="00462E91">
        <w:rPr>
          <w:rFonts w:cs="Times New Roman"/>
          <w:sz w:val="26"/>
          <w:szCs w:val="26"/>
        </w:rPr>
        <w:t>1911-р</w:t>
      </w:r>
      <w:r w:rsidRPr="00462E91">
        <w:rPr>
          <w:rFonts w:cs="Times New Roman"/>
          <w:sz w:val="26"/>
          <w:szCs w:val="26"/>
        </w:rPr>
        <w:t xml:space="preserve"> </w:t>
      </w:r>
      <w:r w:rsidR="00462E91" w:rsidRPr="00462E91">
        <w:rPr>
          <w:rFonts w:cs="Times New Roman"/>
          <w:sz w:val="26"/>
          <w:szCs w:val="26"/>
        </w:rPr>
        <w:t>«Об утверждении Концепции создания государственной единой облачной платформы»</w:t>
      </w:r>
      <w:r w:rsidRPr="00462E91">
        <w:rPr>
          <w:rFonts w:cs="Times New Roman"/>
          <w:sz w:val="26"/>
          <w:szCs w:val="26"/>
        </w:rPr>
        <w:t>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426"/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Распоряжение Правительства Российской Федерации от 12 февраля 2011 г. </w:t>
      </w:r>
      <w:r w:rsidR="00552A11">
        <w:rPr>
          <w:rFonts w:cs="Times New Roman"/>
          <w:sz w:val="26"/>
          <w:szCs w:val="26"/>
        </w:rPr>
        <w:t xml:space="preserve">                  </w:t>
      </w:r>
      <w:r w:rsidRPr="000A3771">
        <w:rPr>
          <w:rFonts w:cs="Times New Roman"/>
          <w:sz w:val="26"/>
          <w:szCs w:val="26"/>
        </w:rPr>
        <w:t>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>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 xml:space="preserve">Распоряжение Правительства Российской Федерации от 17 ноября 2008 г. </w:t>
      </w:r>
      <w:r w:rsidR="00F80ED8">
        <w:rPr>
          <w:rFonts w:cs="Times New Roman"/>
          <w:sz w:val="26"/>
          <w:szCs w:val="26"/>
        </w:rPr>
        <w:t xml:space="preserve">                 </w:t>
      </w:r>
      <w:r w:rsidRPr="000A3771">
        <w:rPr>
          <w:rFonts w:cs="Times New Roman"/>
          <w:sz w:val="26"/>
          <w:szCs w:val="26"/>
        </w:rPr>
        <w:t>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>1662-р «Об утверждении Концепции долгосрочного социально-экономического развития Российской Федерации на период до 2020 года»;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Распоряжение Правительства Российской Федерации от 26 июля 2016 г.</w:t>
      </w:r>
      <w:r w:rsidR="00F80ED8">
        <w:rPr>
          <w:rFonts w:cs="Times New Roman"/>
          <w:sz w:val="26"/>
          <w:szCs w:val="26"/>
        </w:rPr>
        <w:t xml:space="preserve"> </w:t>
      </w:r>
      <w:r w:rsidR="00552A11">
        <w:rPr>
          <w:rFonts w:cs="Times New Roman"/>
          <w:sz w:val="26"/>
          <w:szCs w:val="26"/>
        </w:rPr>
        <w:t xml:space="preserve">                      </w:t>
      </w:r>
      <w:r w:rsidRPr="000A3771">
        <w:rPr>
          <w:rFonts w:cs="Times New Roman"/>
          <w:sz w:val="26"/>
          <w:szCs w:val="26"/>
        </w:rPr>
        <w:t>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 xml:space="preserve">1588-р </w:t>
      </w:r>
      <w:r w:rsidR="00F80ED8" w:rsidRPr="000A3771">
        <w:rPr>
          <w:rFonts w:cs="Times New Roman"/>
          <w:sz w:val="26"/>
          <w:szCs w:val="26"/>
        </w:rPr>
        <w:t>«Об</w:t>
      </w:r>
      <w:r w:rsidRPr="000A3771">
        <w:rPr>
          <w:rFonts w:cs="Times New Roman"/>
          <w:sz w:val="26"/>
          <w:szCs w:val="26"/>
        </w:rPr>
        <w:t xml:space="preserve">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</w:t>
      </w:r>
      <w:r w:rsidR="00F80ED8">
        <w:rPr>
          <w:rFonts w:cs="Times New Roman"/>
          <w:sz w:val="26"/>
          <w:szCs w:val="26"/>
        </w:rPr>
        <w:t>»</w:t>
      </w:r>
      <w:r w:rsidRPr="000A3771">
        <w:rPr>
          <w:rFonts w:cs="Times New Roman"/>
          <w:sz w:val="26"/>
          <w:szCs w:val="26"/>
        </w:rPr>
        <w:t>;</w:t>
      </w:r>
    </w:p>
    <w:p w:rsidR="00441B67" w:rsidRPr="000A3771" w:rsidRDefault="00441B67" w:rsidP="00EA6AB1">
      <w:pPr>
        <w:pStyle w:val="af2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0A3771">
        <w:rPr>
          <w:rFonts w:cs="Times New Roman"/>
          <w:sz w:val="26"/>
          <w:szCs w:val="26"/>
        </w:rPr>
        <w:t>Распоряжение Правительства Российской Федерации от 28 августа 2019 г.</w:t>
      </w:r>
      <w:r w:rsidR="00552A11">
        <w:rPr>
          <w:rFonts w:cs="Times New Roman"/>
          <w:sz w:val="26"/>
          <w:szCs w:val="26"/>
        </w:rPr>
        <w:t xml:space="preserve">                    </w:t>
      </w:r>
      <w:r w:rsidRPr="000A3771">
        <w:rPr>
          <w:rFonts w:cs="Times New Roman"/>
          <w:sz w:val="26"/>
          <w:szCs w:val="26"/>
        </w:rPr>
        <w:t>№</w:t>
      </w:r>
      <w:r w:rsidR="00552A11" w:rsidRPr="001B4241">
        <w:rPr>
          <w:rFonts w:cs="Times New Roman"/>
          <w:color w:val="000000" w:themeColor="text1"/>
          <w:sz w:val="26"/>
          <w:szCs w:val="26"/>
        </w:rPr>
        <w:t> </w:t>
      </w:r>
      <w:r w:rsidRPr="000A3771">
        <w:rPr>
          <w:rFonts w:cs="Times New Roman"/>
          <w:sz w:val="26"/>
          <w:szCs w:val="26"/>
        </w:rPr>
        <w:t>1911-р «Об утверждении Концепции создания государстве</w:t>
      </w:r>
      <w:r w:rsidR="00EA6AB1">
        <w:rPr>
          <w:rFonts w:cs="Times New Roman"/>
          <w:sz w:val="26"/>
          <w:szCs w:val="26"/>
        </w:rPr>
        <w:t>нной единой облачной платформы».</w:t>
      </w:r>
    </w:p>
    <w:p w:rsidR="003A0DBD" w:rsidRPr="003A0DBD" w:rsidRDefault="003A0DBD" w:rsidP="00DE60DD">
      <w:pPr>
        <w:pStyle w:val="af2"/>
        <w:autoSpaceDE w:val="0"/>
        <w:autoSpaceDN w:val="0"/>
        <w:adjustRightInd w:val="0"/>
        <w:ind w:left="-284" w:firstLine="710"/>
        <w:rPr>
          <w:rFonts w:cs="Times New Roman"/>
          <w:sz w:val="26"/>
          <w:szCs w:val="26"/>
        </w:rPr>
      </w:pPr>
      <w:r w:rsidRPr="003A0DBD">
        <w:rPr>
          <w:rFonts w:cs="Times New Roman"/>
          <w:color w:val="000000" w:themeColor="text1"/>
          <w:sz w:val="26"/>
          <w:szCs w:val="26"/>
        </w:rPr>
        <w:lastRenderedPageBreak/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D6E7A" w:rsidRPr="00801CB8" w:rsidRDefault="00A51A1E" w:rsidP="00DE60DD">
      <w:pPr>
        <w:shd w:val="clear" w:color="auto" w:fill="FFFFFF" w:themeFill="background1"/>
        <w:autoSpaceDE w:val="0"/>
        <w:autoSpaceDN w:val="0"/>
        <w:adjustRightInd w:val="0"/>
        <w:ind w:left="-284"/>
        <w:rPr>
          <w:color w:val="000000" w:themeColor="text1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.2.</w:t>
      </w:r>
      <w:r>
        <w:rPr>
          <w:rFonts w:cs="Times New Roman"/>
          <w:sz w:val="26"/>
          <w:szCs w:val="26"/>
        </w:rPr>
        <w:t>2</w:t>
      </w:r>
      <w:r w:rsidR="0071560A" w:rsidRPr="001B4241">
        <w:rPr>
          <w:rFonts w:cs="Times New Roman"/>
          <w:color w:val="000000" w:themeColor="text1"/>
          <w:sz w:val="26"/>
          <w:szCs w:val="26"/>
        </w:rPr>
        <w:t>. Иные профессиональные знания</w:t>
      </w:r>
      <w:r w:rsidR="00877280" w:rsidRPr="001B4241">
        <w:rPr>
          <w:rFonts w:cs="Times New Roman"/>
          <w:color w:val="000000" w:themeColor="text1"/>
          <w:sz w:val="26"/>
          <w:szCs w:val="26"/>
        </w:rPr>
        <w:t>:</w:t>
      </w:r>
      <w:r w:rsidR="009F0BC2" w:rsidRPr="001B4241">
        <w:rPr>
          <w:rFonts w:cs="Times New Roman"/>
          <w:color w:val="000000" w:themeColor="text1"/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основные принципы построения сетей связи с применением различных технологий;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базовые принципы системного проектирования сетей связи;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особенности функционирования сетей связи специального назначения, основные отличия от сетей связи общего пользования;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основные нормативные акты регулирующие процессы проектирования и строительства в области связи (ГОСТы, СНиПы, РД);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понятие базовых информационных ресурсов;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знание нормативных правовых актов Российской Федерации и методических документов ФСТЭК России в области защиты информации;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color w:val="000000" w:themeColor="text1"/>
          <w:sz w:val="26"/>
          <w:szCs w:val="26"/>
        </w:rPr>
        <w:t>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</w:t>
      </w:r>
      <w:r w:rsidR="00801CB8" w:rsidRPr="00D42715">
        <w:rPr>
          <w:sz w:val="26"/>
          <w:szCs w:val="26"/>
        </w:rPr>
        <w:t>; знания, полученные в рамках программ повышения квалификации по темам: «Информационные системы и технологии», «Управление проектами»;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понимание основных тенденций развития и структуры отрасли информационных технологий;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архитектура сети связи, основные элементы сети, их функциональное назначение. принципы построения, функционирования сетей связи, правила их присоединения. основные протоколы взаимодействия элементов сетей связи;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структура телекоммуникационного рынка, понятие операторов связи, производителей оборудования;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основные тенденции развития услуг связи, информационных и телекоммуникационных технологий, стандартов связи;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принципы, процессы проектного управления;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492DDD" w:rsidRPr="00492DDD">
        <w:rPr>
          <w:sz w:val="26"/>
          <w:szCs w:val="26"/>
        </w:rPr>
        <w:t xml:space="preserve"> </w:t>
      </w:r>
      <w:r w:rsidR="00801CB8" w:rsidRPr="00D42715">
        <w:rPr>
          <w:sz w:val="26"/>
          <w:szCs w:val="26"/>
        </w:rPr>
        <w:t>структура рынка информационно-коммуникационных технологий, ключевых участников рынка информационно-коммуникационных технологий; тенденции развития информационных технологий;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</w:t>
      </w:r>
      <w:r w:rsidR="00801CB8" w:rsidRPr="0039628B">
        <w:rPr>
          <w:sz w:val="24"/>
          <w:szCs w:val="24"/>
        </w:rPr>
        <w:t xml:space="preserve"> сопровождение</w:t>
      </w:r>
      <w:r w:rsidR="00CD6E7A" w:rsidRPr="0039628B">
        <w:rPr>
          <w:color w:val="000000" w:themeColor="text1"/>
          <w:sz w:val="24"/>
          <w:szCs w:val="24"/>
        </w:rPr>
        <w:t>.</w:t>
      </w:r>
    </w:p>
    <w:p w:rsidR="00CD6E7A" w:rsidRPr="00D42715" w:rsidRDefault="00A51A1E" w:rsidP="00DE60DD">
      <w:pPr>
        <w:autoSpaceDE w:val="0"/>
        <w:autoSpaceDN w:val="0"/>
        <w:adjustRightInd w:val="0"/>
        <w:ind w:left="-284"/>
        <w:rPr>
          <w:sz w:val="26"/>
          <w:szCs w:val="26"/>
        </w:rPr>
      </w:pP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Pr="00375DEA">
        <w:rPr>
          <w:rFonts w:cs="Times New Roman"/>
          <w:spacing w:val="-2"/>
          <w:sz w:val="26"/>
          <w:szCs w:val="26"/>
          <w:shd w:val="clear" w:color="auto" w:fill="FFFFFF" w:themeFill="background1"/>
        </w:rPr>
        <w:t>.</w:t>
      </w:r>
      <w:r>
        <w:rPr>
          <w:rFonts w:cs="Times New Roman"/>
          <w:spacing w:val="-2"/>
          <w:sz w:val="26"/>
          <w:szCs w:val="26"/>
          <w:shd w:val="clear" w:color="auto" w:fill="FFFFFF" w:themeFill="background1"/>
        </w:rPr>
        <w:t>3</w:t>
      </w:r>
      <w:r w:rsidR="00027871" w:rsidRPr="001B4241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1B4241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:</w:t>
      </w:r>
      <w:r w:rsidR="00090C33" w:rsidRPr="001B4241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  <w:r w:rsidR="006C306D" w:rsidRPr="0028175D">
        <w:rPr>
          <w:rFonts w:cs="Times New Roman"/>
          <w:sz w:val="26"/>
          <w:szCs w:val="26"/>
        </w:rPr>
        <w:t>принципы предоставления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</w:t>
      </w:r>
      <w:r w:rsidR="006C306D" w:rsidRPr="00A51003">
        <w:rPr>
          <w:rFonts w:cs="Times New Roman"/>
          <w:sz w:val="26"/>
          <w:szCs w:val="26"/>
        </w:rPr>
        <w:t xml:space="preserve"> </w:t>
      </w:r>
      <w:r w:rsidR="006C306D" w:rsidRPr="0028175D">
        <w:rPr>
          <w:rFonts w:cs="Times New Roman"/>
          <w:sz w:val="26"/>
          <w:szCs w:val="26"/>
        </w:rPr>
        <w:t>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</w:t>
      </w:r>
      <w:r w:rsidR="006C306D" w:rsidRPr="006C306D">
        <w:rPr>
          <w:rFonts w:cs="Times New Roman"/>
          <w:color w:val="000000" w:themeColor="text1"/>
          <w:sz w:val="26"/>
          <w:szCs w:val="26"/>
        </w:rPr>
        <w:t xml:space="preserve"> </w:t>
      </w:r>
      <w:r w:rsidR="006C306D" w:rsidRPr="009F5E36">
        <w:rPr>
          <w:rFonts w:cs="Times New Roman"/>
          <w:color w:val="000000" w:themeColor="text1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документооборота;</w:t>
      </w:r>
      <w:r w:rsidR="006C306D">
        <w:rPr>
          <w:rFonts w:cs="Times New Roman"/>
          <w:color w:val="000000" w:themeColor="text1"/>
          <w:sz w:val="26"/>
          <w:szCs w:val="26"/>
        </w:rPr>
        <w:t xml:space="preserve"> </w:t>
      </w:r>
      <w:r w:rsidR="006C306D" w:rsidRPr="009F5E36">
        <w:rPr>
          <w:rFonts w:cs="Times New Roman"/>
          <w:color w:val="000000" w:themeColor="text1"/>
          <w:sz w:val="26"/>
          <w:szCs w:val="26"/>
        </w:rPr>
        <w:t>порядок выезда за границу граждан, допущенных к государственной тайне;</w:t>
      </w:r>
      <w:r w:rsidR="006C306D">
        <w:rPr>
          <w:rFonts w:cs="Times New Roman"/>
          <w:color w:val="000000" w:themeColor="text1"/>
          <w:sz w:val="26"/>
          <w:szCs w:val="26"/>
        </w:rPr>
        <w:t xml:space="preserve"> </w:t>
      </w:r>
      <w:r w:rsidR="006C306D" w:rsidRPr="009F5E36">
        <w:rPr>
          <w:rFonts w:cs="Times New Roman"/>
          <w:color w:val="000000" w:themeColor="text1"/>
          <w:sz w:val="26"/>
          <w:szCs w:val="26"/>
        </w:rPr>
        <w:t>ответственность за правонарушения в области защиты государственной тайны;</w:t>
      </w:r>
      <w:r w:rsidR="006C306D">
        <w:rPr>
          <w:rFonts w:cs="Times New Roman"/>
          <w:color w:val="000000" w:themeColor="text1"/>
          <w:sz w:val="26"/>
          <w:szCs w:val="26"/>
        </w:rPr>
        <w:t xml:space="preserve"> </w:t>
      </w:r>
      <w:r w:rsidR="006C306D" w:rsidRPr="009F5E36">
        <w:rPr>
          <w:rFonts w:cs="Times New Roman"/>
          <w:color w:val="000000" w:themeColor="text1"/>
          <w:sz w:val="26"/>
          <w:szCs w:val="26"/>
        </w:rPr>
        <w:t xml:space="preserve">понятие контрактной системы в сфере закупок товаров, работ, услуг для обеспечения </w:t>
      </w:r>
      <w:r w:rsidR="006C306D" w:rsidRPr="009F5E36">
        <w:rPr>
          <w:rFonts w:cs="Times New Roman"/>
          <w:color w:val="000000" w:themeColor="text1"/>
          <w:sz w:val="26"/>
          <w:szCs w:val="26"/>
        </w:rPr>
        <w:lastRenderedPageBreak/>
        <w:t>государственных и муниципальных нужд (далее - закупки) и основные принципы осуществления закупок;</w:t>
      </w:r>
      <w:r w:rsidR="006C306D">
        <w:rPr>
          <w:rFonts w:cs="Times New Roman"/>
          <w:color w:val="000000" w:themeColor="text1"/>
          <w:sz w:val="26"/>
          <w:szCs w:val="26"/>
        </w:rPr>
        <w:t xml:space="preserve"> </w:t>
      </w:r>
      <w:r w:rsidR="006C306D" w:rsidRPr="009F5E36">
        <w:rPr>
          <w:rFonts w:cs="Times New Roman"/>
          <w:sz w:val="26"/>
          <w:szCs w:val="26"/>
        </w:rPr>
        <w:t>средства ведения классификаторов и каталогов;</w:t>
      </w:r>
      <w:r w:rsidR="006C306D" w:rsidRPr="006C306D">
        <w:rPr>
          <w:rFonts w:cs="Times New Roman"/>
          <w:sz w:val="26"/>
          <w:szCs w:val="26"/>
        </w:rPr>
        <w:t xml:space="preserve"> </w:t>
      </w:r>
      <w:r w:rsidR="00CD6E7A" w:rsidRPr="00D42715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технологии и средства обеспечения информационной безопасности;</w:t>
      </w:r>
      <w:r w:rsidR="00240591" w:rsidRPr="00240591">
        <w:rPr>
          <w:rFonts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 xml:space="preserve"> </w:t>
      </w:r>
      <w:r w:rsidR="008E4D6C" w:rsidRPr="00D42715">
        <w:rPr>
          <w:sz w:val="26"/>
          <w:szCs w:val="26"/>
        </w:rPr>
        <w:t>сетевое оборудование (роутеры, сетевые концентраторы, сетевые коммутаторы, маршрутизаторы, VP</w:t>
      </w:r>
      <w:r w:rsidR="006618E7">
        <w:rPr>
          <w:sz w:val="26"/>
          <w:szCs w:val="26"/>
          <w:lang w:val="en-US"/>
        </w:rPr>
        <w:t>N</w:t>
      </w:r>
      <w:r w:rsidR="008E4D6C" w:rsidRPr="00D42715">
        <w:rPr>
          <w:sz w:val="26"/>
          <w:szCs w:val="26"/>
        </w:rPr>
        <w:t xml:space="preserve">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8E4D6C" w:rsidRPr="00D42715">
        <w:rPr>
          <w:sz w:val="26"/>
          <w:szCs w:val="26"/>
        </w:rPr>
        <w:t>floppy</w:t>
      </w:r>
      <w:proofErr w:type="spellEnd"/>
      <w:r w:rsidR="008E4D6C" w:rsidRPr="00D42715">
        <w:rPr>
          <w:sz w:val="26"/>
          <w:szCs w:val="26"/>
        </w:rPr>
        <w:t>);</w:t>
      </w:r>
      <w:r w:rsidR="00240591" w:rsidRPr="00240591">
        <w:rPr>
          <w:sz w:val="26"/>
          <w:szCs w:val="26"/>
        </w:rPr>
        <w:t xml:space="preserve"> </w:t>
      </w:r>
      <w:r w:rsidR="008E4D6C" w:rsidRPr="00D42715">
        <w:rPr>
          <w:sz w:val="26"/>
          <w:szCs w:val="26"/>
        </w:rPr>
        <w:t>основы электроники (понятие, количественные характеристики, источники электрического тока, основные законы электрических цепей);</w:t>
      </w:r>
      <w:r w:rsidR="00240591" w:rsidRPr="00240591">
        <w:rPr>
          <w:sz w:val="26"/>
          <w:szCs w:val="26"/>
        </w:rPr>
        <w:t xml:space="preserve"> </w:t>
      </w:r>
      <w:r w:rsidR="008E4D6C" w:rsidRPr="00D42715">
        <w:rPr>
          <w:sz w:val="26"/>
          <w:szCs w:val="26"/>
        </w:rPr>
        <w:t>принципы работы сетевых протоколов, построения компьютерных сетей;</w:t>
      </w:r>
      <w:r w:rsidR="00240591" w:rsidRPr="00240591">
        <w:rPr>
          <w:sz w:val="26"/>
          <w:szCs w:val="26"/>
        </w:rPr>
        <w:t xml:space="preserve"> </w:t>
      </w:r>
      <w:r w:rsidR="008E4D6C" w:rsidRPr="00D42715">
        <w:rPr>
          <w:sz w:val="26"/>
          <w:szCs w:val="26"/>
        </w:rPr>
        <w:t>локальные сети (протоколы, сетевое оборудование, принципы построения сетей)</w:t>
      </w:r>
      <w:r w:rsidR="004C0698" w:rsidRPr="00D42715">
        <w:rPr>
          <w:sz w:val="26"/>
          <w:szCs w:val="26"/>
        </w:rPr>
        <w:t>;</w:t>
      </w:r>
      <w:r w:rsidR="00240591" w:rsidRPr="00240591">
        <w:rPr>
          <w:sz w:val="26"/>
          <w:szCs w:val="26"/>
        </w:rPr>
        <w:t xml:space="preserve"> </w:t>
      </w:r>
      <w:r w:rsidR="004C0698" w:rsidRPr="00D42715">
        <w:rPr>
          <w:color w:val="000000" w:themeColor="text1"/>
          <w:spacing w:val="-2"/>
          <w:sz w:val="26"/>
          <w:szCs w:val="26"/>
          <w:shd w:val="clear" w:color="auto" w:fill="FFFFFF" w:themeFill="background1"/>
        </w:rPr>
        <w:t>операционные системы, системы управления базами данных, системы мониторинга функционирования информационной инфраструктуры, виды резервного копирования.</w:t>
      </w:r>
    </w:p>
    <w:p w:rsidR="00A51A1E" w:rsidRPr="00375DEA" w:rsidRDefault="00A51A1E" w:rsidP="00DE60DD">
      <w:pPr>
        <w:widowControl w:val="0"/>
        <w:shd w:val="clear" w:color="auto" w:fill="FFFFFF" w:themeFill="background1"/>
        <w:ind w:left="-284"/>
        <w:rPr>
          <w:rFonts w:cs="Times New Roman"/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4</w:t>
      </w:r>
      <w:r w:rsidR="00275C0A" w:rsidRPr="00CD6E7A">
        <w:rPr>
          <w:rFonts w:cs="Times New Roman"/>
          <w:color w:val="000000" w:themeColor="text1"/>
          <w:sz w:val="26"/>
          <w:szCs w:val="26"/>
        </w:rPr>
        <w:t>. </w:t>
      </w:r>
      <w:r w:rsidRPr="00375DEA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 и организовывать работу; коммуникативные умения.</w:t>
      </w:r>
    </w:p>
    <w:p w:rsidR="00146E10" w:rsidRPr="00864EA6" w:rsidRDefault="00A51A1E" w:rsidP="00DE60DD">
      <w:pPr>
        <w:shd w:val="clear" w:color="auto" w:fill="FFFFFF" w:themeFill="background1"/>
        <w:autoSpaceDE w:val="0"/>
        <w:autoSpaceDN w:val="0"/>
        <w:adjustRightInd w:val="0"/>
        <w:ind w:left="-284"/>
        <w:rPr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5</w:t>
      </w:r>
      <w:r w:rsidR="00275C0A" w:rsidRPr="00CD6E7A">
        <w:rPr>
          <w:rFonts w:cs="Times New Roman"/>
          <w:color w:val="000000" w:themeColor="text1"/>
          <w:sz w:val="26"/>
          <w:szCs w:val="26"/>
        </w:rPr>
        <w:t>. </w:t>
      </w:r>
      <w:r w:rsidRPr="00375DEA">
        <w:rPr>
          <w:rFonts w:cs="Times New Roman"/>
          <w:sz w:val="26"/>
          <w:szCs w:val="26"/>
        </w:rPr>
        <w:t>Наличие профессиональных умений</w:t>
      </w:r>
      <w:r w:rsidR="004C0D7C" w:rsidRPr="001B4241">
        <w:rPr>
          <w:rFonts w:cs="Times New Roman"/>
          <w:sz w:val="26"/>
          <w:szCs w:val="26"/>
        </w:rPr>
        <w:t>, необходимых для выполнения работы в сфере, соответствующей направлению</w:t>
      </w:r>
      <w:r w:rsidR="004C0D7C" w:rsidRPr="00676E0A">
        <w:rPr>
          <w:rFonts w:cs="Times New Roman"/>
          <w:sz w:val="26"/>
          <w:szCs w:val="26"/>
        </w:rPr>
        <w:t xml:space="preserve"> деятельности отдела,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5C3E7F" w:rsidRPr="005C3E7F">
        <w:rPr>
          <w:rFonts w:cs="Times New Roman"/>
          <w:sz w:val="26"/>
          <w:szCs w:val="26"/>
        </w:rPr>
        <w:t xml:space="preserve">; </w:t>
      </w:r>
      <w:r w:rsidR="005C3E7F" w:rsidRPr="00117DC6">
        <w:rPr>
          <w:rFonts w:cs="Times New Roman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</w:t>
      </w:r>
      <w:r w:rsidR="009055E3">
        <w:rPr>
          <w:rFonts w:cs="Times New Roman"/>
          <w:sz w:val="26"/>
          <w:szCs w:val="26"/>
        </w:rPr>
        <w:t>.</w:t>
      </w:r>
    </w:p>
    <w:p w:rsidR="009055E3" w:rsidRDefault="00A51A1E" w:rsidP="00DE60DD">
      <w:pPr>
        <w:autoSpaceDE w:val="0"/>
        <w:autoSpaceDN w:val="0"/>
        <w:adjustRightInd w:val="0"/>
        <w:ind w:left="-284" w:firstLine="993"/>
        <w:rPr>
          <w:sz w:val="26"/>
          <w:szCs w:val="26"/>
        </w:rPr>
      </w:pPr>
      <w:r w:rsidRPr="00375DEA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3</w:t>
      </w:r>
      <w:r w:rsidRPr="00375DEA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>6</w:t>
      </w:r>
      <w:r w:rsidR="00AF09BA" w:rsidRPr="001B4241">
        <w:rPr>
          <w:rFonts w:cs="Times New Roman"/>
          <w:color w:val="000000" w:themeColor="text1"/>
          <w:sz w:val="26"/>
          <w:szCs w:val="26"/>
        </w:rPr>
        <w:t>. </w:t>
      </w:r>
      <w:r w:rsidR="00441B67" w:rsidRPr="00E953E8">
        <w:rPr>
          <w:rFonts w:cs="Times New Roman"/>
          <w:sz w:val="26"/>
          <w:szCs w:val="26"/>
        </w:rPr>
        <w:t>Наличие функциональных умений</w:t>
      </w:r>
      <w:r w:rsidR="00441B67">
        <w:rPr>
          <w:rFonts w:cs="Times New Roman"/>
          <w:sz w:val="26"/>
          <w:szCs w:val="26"/>
        </w:rPr>
        <w:t xml:space="preserve">: </w:t>
      </w:r>
      <w:r w:rsidR="00441B67" w:rsidRPr="00D42715">
        <w:rPr>
          <w:color w:val="000000" w:themeColor="text1"/>
          <w:sz w:val="26"/>
          <w:szCs w:val="26"/>
        </w:rPr>
        <w:t>умение устанавливать, обновлять, настраивать и обеспечивать работу системного и пользовательского программного обеспечения;</w:t>
      </w:r>
      <w:r w:rsidR="00441B67" w:rsidRPr="005C3E7F">
        <w:rPr>
          <w:color w:val="000000" w:themeColor="text1"/>
          <w:sz w:val="26"/>
          <w:szCs w:val="26"/>
        </w:rPr>
        <w:t xml:space="preserve"> </w:t>
      </w:r>
      <w:r w:rsidR="00441B67" w:rsidRPr="00D42715">
        <w:rPr>
          <w:color w:val="000000" w:themeColor="text1"/>
          <w:sz w:val="26"/>
          <w:szCs w:val="26"/>
        </w:rPr>
        <w:t xml:space="preserve">умение </w:t>
      </w:r>
      <w:r w:rsidR="00441B67" w:rsidRPr="00441B67">
        <w:rPr>
          <w:color w:val="000000" w:themeColor="text1"/>
          <w:sz w:val="26"/>
          <w:szCs w:val="26"/>
        </w:rPr>
        <w:t xml:space="preserve">осуществлять контроль над антивирусной защитой локальной сети и отдельных компьютеров; умение определять базовые неисправности системного и периферийного аппаратного обеспечения; умение работать с периферийными устройствами компьютера, работать в информационно-телекоммуникационных сетях, в том числе в сети Интернет; умение выполнять базовые задачи администрирования </w:t>
      </w:r>
      <w:proofErr w:type="spellStart"/>
      <w:r w:rsidR="00441B67" w:rsidRPr="00441B67">
        <w:rPr>
          <w:color w:val="000000" w:themeColor="text1"/>
          <w:sz w:val="26"/>
          <w:szCs w:val="26"/>
        </w:rPr>
        <w:t>Active</w:t>
      </w:r>
      <w:proofErr w:type="spellEnd"/>
      <w:r w:rsidR="00441B67" w:rsidRPr="00441B67">
        <w:rPr>
          <w:color w:val="000000" w:themeColor="text1"/>
          <w:sz w:val="26"/>
          <w:szCs w:val="26"/>
        </w:rPr>
        <w:t xml:space="preserve"> </w:t>
      </w:r>
      <w:proofErr w:type="spellStart"/>
      <w:r w:rsidR="00441B67" w:rsidRPr="00441B67">
        <w:rPr>
          <w:color w:val="000000" w:themeColor="text1"/>
          <w:sz w:val="26"/>
          <w:szCs w:val="26"/>
        </w:rPr>
        <w:t>Directory</w:t>
      </w:r>
      <w:proofErr w:type="spellEnd"/>
      <w:r w:rsidR="00441B67" w:rsidRPr="00441B67">
        <w:rPr>
          <w:color w:val="000000" w:themeColor="text1"/>
          <w:sz w:val="26"/>
          <w:szCs w:val="26"/>
        </w:rPr>
        <w:t xml:space="preserve"> (создание, блокировка учетных записей, перемещение объектов между группами); </w:t>
      </w:r>
      <w:r w:rsidR="00441B67" w:rsidRPr="00441B67">
        <w:rPr>
          <w:sz w:val="26"/>
          <w:szCs w:val="26"/>
        </w:rPr>
        <w:t xml:space="preserve">умение выполнять резервное копирование информационных и сетевых ресурсов; </w:t>
      </w:r>
      <w:r w:rsidR="00441B67" w:rsidRPr="00441B67">
        <w:rPr>
          <w:color w:val="000000" w:themeColor="text1"/>
          <w:sz w:val="26"/>
          <w:szCs w:val="26"/>
        </w:rPr>
        <w:t xml:space="preserve">управление электронной почтой, работа в текстовом редакторе, подготовка презентаций, использование графических объектов в электронных документах; умение выполнять базовые задачи администрирования СУБД MS SQL </w:t>
      </w:r>
      <w:proofErr w:type="spellStart"/>
      <w:r w:rsidR="00441B67" w:rsidRPr="00441B67">
        <w:rPr>
          <w:color w:val="000000" w:themeColor="text1"/>
          <w:sz w:val="26"/>
          <w:szCs w:val="26"/>
        </w:rPr>
        <w:t>Server</w:t>
      </w:r>
      <w:proofErr w:type="spellEnd"/>
      <w:r w:rsidR="00441B67" w:rsidRPr="00441B67">
        <w:rPr>
          <w:color w:val="000000" w:themeColor="text1"/>
          <w:sz w:val="26"/>
          <w:szCs w:val="26"/>
        </w:rPr>
        <w:t xml:space="preserve"> (создание и блокировка пользователей, назначение ролей); </w:t>
      </w:r>
      <w:r w:rsidR="00441B67" w:rsidRPr="00441B67">
        <w:rPr>
          <w:sz w:val="26"/>
          <w:szCs w:val="26"/>
        </w:rPr>
        <w:t>умение работы с информационно-аналитическими системами, обеспечивающими сбор, обработку, хранение и анализ данных, системами управления электронными архивами, системами информационной безопасности и эксплуатации информационной инфраструктуры; системами разграничения доступа.</w:t>
      </w:r>
    </w:p>
    <w:p w:rsidR="003A0DBD" w:rsidRPr="00D42715" w:rsidRDefault="003A0DBD" w:rsidP="004C6A7D">
      <w:pPr>
        <w:autoSpaceDE w:val="0"/>
        <w:autoSpaceDN w:val="0"/>
        <w:adjustRightInd w:val="0"/>
        <w:rPr>
          <w:sz w:val="26"/>
          <w:szCs w:val="26"/>
        </w:rPr>
      </w:pPr>
    </w:p>
    <w:p w:rsidR="003B7A81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III.</w:t>
      </w:r>
      <w:r w:rsidR="007B0EB1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="003A0DBD">
        <w:rPr>
          <w:rFonts w:cs="Times New Roman"/>
          <w:b/>
          <w:color w:val="000000" w:themeColor="text1"/>
          <w:sz w:val="26"/>
          <w:szCs w:val="26"/>
        </w:rPr>
        <w:t>Должностные обязанности</w:t>
      </w:r>
    </w:p>
    <w:p w:rsidR="003A0DBD" w:rsidRPr="00CD6E7A" w:rsidRDefault="003A0DBD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A51A1E" w:rsidRDefault="00F05CF7" w:rsidP="00004C57">
      <w:pPr>
        <w:widowControl w:val="0"/>
        <w:shd w:val="clear" w:color="auto" w:fill="FFFFFF" w:themeFill="background1"/>
        <w:ind w:left="-284" w:firstLine="568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lastRenderedPageBreak/>
        <w:t>7</w:t>
      </w:r>
      <w:r w:rsidR="003B7A81" w:rsidRPr="00A51A1E">
        <w:rPr>
          <w:rFonts w:cs="Times New Roman"/>
          <w:color w:val="000000" w:themeColor="text1"/>
          <w:sz w:val="26"/>
          <w:szCs w:val="26"/>
        </w:rPr>
        <w:t>.</w:t>
      </w:r>
      <w:r w:rsidR="007B0EB1" w:rsidRPr="00A51A1E">
        <w:rPr>
          <w:rFonts w:cs="Times New Roman"/>
          <w:color w:val="000000" w:themeColor="text1"/>
          <w:sz w:val="26"/>
          <w:szCs w:val="26"/>
        </w:rPr>
        <w:t> </w:t>
      </w:r>
      <w:r w:rsidR="00A51A1E" w:rsidRPr="00A51A1E">
        <w:rPr>
          <w:rFonts w:cs="Times New Roman"/>
          <w:sz w:val="26"/>
          <w:szCs w:val="26"/>
        </w:rPr>
        <w:t xml:space="preserve">Основные обязанности </w:t>
      </w:r>
      <w:r w:rsidR="00DD6BD3" w:rsidRPr="00A51A1E">
        <w:rPr>
          <w:rFonts w:cs="Times New Roman"/>
          <w:color w:val="000000" w:themeColor="text1"/>
          <w:sz w:val="26"/>
          <w:szCs w:val="26"/>
        </w:rPr>
        <w:t xml:space="preserve">старшего </w:t>
      </w:r>
      <w:r w:rsidR="00244AFD" w:rsidRPr="00A51A1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A51A1E">
        <w:rPr>
          <w:rFonts w:cs="Times New Roman"/>
          <w:color w:val="000000" w:themeColor="text1"/>
          <w:sz w:val="26"/>
          <w:szCs w:val="26"/>
        </w:rPr>
        <w:t xml:space="preserve">, </w:t>
      </w:r>
      <w:r w:rsidR="00A51A1E" w:rsidRPr="00A51A1E">
        <w:rPr>
          <w:rFonts w:cs="Times New Roman"/>
          <w:sz w:val="26"/>
          <w:szCs w:val="26"/>
        </w:rPr>
        <w:t>а также ограничения, запреты и требования, установлены статьями 15-18, 20, 20.1, 20.2, 20.3 Федерального закона от 27.07.2004 № 79-ФЗ «О государственной гражданской службе Российской Федерации» (далее - Федеральный закон №79-ФЗ).</w:t>
      </w:r>
    </w:p>
    <w:p w:rsidR="004C6A7D" w:rsidRPr="00E86417" w:rsidRDefault="00F05CF7" w:rsidP="00F80AB2">
      <w:pPr>
        <w:tabs>
          <w:tab w:val="left" w:pos="851"/>
          <w:tab w:val="left" w:pos="993"/>
        </w:tabs>
        <w:ind w:left="-284" w:firstLine="426"/>
        <w:rPr>
          <w:rFonts w:cs="Times New Roman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8. </w:t>
      </w:r>
      <w:r w:rsidR="001B4241">
        <w:rPr>
          <w:rFonts w:cs="Times New Roman"/>
          <w:sz w:val="26"/>
          <w:szCs w:val="26"/>
        </w:rPr>
        <w:t>В</w:t>
      </w:r>
      <w:r w:rsidR="001B4241" w:rsidRPr="00790049">
        <w:rPr>
          <w:rFonts w:cs="Times New Roman"/>
          <w:sz w:val="26"/>
          <w:szCs w:val="26"/>
        </w:rPr>
        <w:t xml:space="preserve"> целях реализации задач и функций, возложенных на</w:t>
      </w:r>
      <w:r w:rsidR="001B4241" w:rsidRPr="00A43B8E">
        <w:rPr>
          <w:rFonts w:cs="Times New Roman"/>
          <w:sz w:val="26"/>
          <w:szCs w:val="26"/>
        </w:rPr>
        <w:t xml:space="preserve"> </w:t>
      </w:r>
      <w:r w:rsidR="00F80ED8">
        <w:rPr>
          <w:rFonts w:cs="Times New Roman"/>
          <w:sz w:val="26"/>
          <w:szCs w:val="26"/>
        </w:rPr>
        <w:t>о</w:t>
      </w:r>
      <w:r w:rsidR="001B4241">
        <w:rPr>
          <w:rFonts w:cs="Times New Roman"/>
          <w:sz w:val="26"/>
          <w:szCs w:val="26"/>
        </w:rPr>
        <w:t>тдел</w:t>
      </w:r>
      <w:r w:rsidR="003A0DBD">
        <w:rPr>
          <w:rFonts w:cs="Times New Roman"/>
          <w:sz w:val="26"/>
          <w:szCs w:val="26"/>
        </w:rPr>
        <w:t xml:space="preserve"> информационной безопасности и информационных технологий</w:t>
      </w:r>
      <w:r w:rsidR="009F7D57">
        <w:rPr>
          <w:rFonts w:cs="Times New Roman"/>
          <w:sz w:val="26"/>
          <w:szCs w:val="26"/>
        </w:rPr>
        <w:t>,</w:t>
      </w:r>
      <w:r w:rsidR="001B4241">
        <w:rPr>
          <w:rFonts w:cs="Times New Roman"/>
          <w:sz w:val="26"/>
          <w:szCs w:val="26"/>
        </w:rPr>
        <w:t xml:space="preserve"> </w:t>
      </w:r>
      <w:r w:rsidR="00DD6BD3">
        <w:rPr>
          <w:rFonts w:cs="Times New Roman"/>
          <w:sz w:val="26"/>
          <w:szCs w:val="26"/>
        </w:rPr>
        <w:t xml:space="preserve">старший </w:t>
      </w:r>
      <w:r w:rsidR="00A64DCB">
        <w:rPr>
          <w:rFonts w:cs="Times New Roman"/>
          <w:sz w:val="26"/>
          <w:szCs w:val="26"/>
        </w:rPr>
        <w:t>г</w:t>
      </w:r>
      <w:r w:rsidR="00F32BA3">
        <w:rPr>
          <w:rFonts w:cs="Times New Roman"/>
          <w:sz w:val="26"/>
          <w:szCs w:val="26"/>
        </w:rPr>
        <w:t>осударственный налоговый инспектор</w:t>
      </w:r>
      <w:r w:rsidR="003A02FC">
        <w:rPr>
          <w:rFonts w:cs="Times New Roman"/>
          <w:sz w:val="26"/>
          <w:szCs w:val="26"/>
        </w:rPr>
        <w:t xml:space="preserve"> </w:t>
      </w:r>
      <w:r w:rsidR="00F32BA3">
        <w:rPr>
          <w:rFonts w:cs="Times New Roman"/>
          <w:sz w:val="26"/>
          <w:szCs w:val="26"/>
        </w:rPr>
        <w:t>о</w:t>
      </w:r>
      <w:r w:rsidR="003A02FC">
        <w:rPr>
          <w:rFonts w:cs="Times New Roman"/>
          <w:sz w:val="26"/>
          <w:szCs w:val="26"/>
        </w:rPr>
        <w:t>бязан:</w:t>
      </w:r>
      <w:r w:rsidR="00275C0A">
        <w:rPr>
          <w:rFonts w:cs="Times New Roman"/>
          <w:sz w:val="26"/>
          <w:szCs w:val="26"/>
        </w:rPr>
        <w:t xml:space="preserve"> </w:t>
      </w:r>
      <w:r w:rsidR="009F7D57" w:rsidRPr="00E86417">
        <w:rPr>
          <w:rFonts w:cs="Times New Roman"/>
          <w:sz w:val="26"/>
          <w:szCs w:val="26"/>
        </w:rPr>
        <w:t>Общие о</w:t>
      </w:r>
      <w:r w:rsidR="004C6A7D" w:rsidRPr="00E86417">
        <w:rPr>
          <w:rFonts w:cs="Times New Roman"/>
          <w:sz w:val="26"/>
          <w:szCs w:val="26"/>
        </w:rPr>
        <w:t>бязанности:</w:t>
      </w:r>
    </w:p>
    <w:p w:rsidR="00441B67" w:rsidRDefault="00E86417" w:rsidP="00E86417">
      <w:pPr>
        <w:pStyle w:val="af2"/>
        <w:numPr>
          <w:ilvl w:val="0"/>
          <w:numId w:val="14"/>
        </w:numPr>
        <w:tabs>
          <w:tab w:val="left" w:pos="567"/>
          <w:tab w:val="left" w:pos="993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BB6397">
        <w:rPr>
          <w:rFonts w:cs="Times New Roman"/>
          <w:sz w:val="26"/>
          <w:szCs w:val="26"/>
        </w:rPr>
        <w:t>обеспечивать сохранность служебного удостоверения;</w:t>
      </w:r>
    </w:p>
    <w:p w:rsidR="00441B67" w:rsidRDefault="00E86417" w:rsidP="00E86417">
      <w:pPr>
        <w:pStyle w:val="af2"/>
        <w:numPr>
          <w:ilvl w:val="0"/>
          <w:numId w:val="14"/>
        </w:numPr>
        <w:tabs>
          <w:tab w:val="left" w:pos="567"/>
          <w:tab w:val="left" w:pos="993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3A02FC">
        <w:rPr>
          <w:rFonts w:cs="Times New Roman"/>
          <w:sz w:val="26"/>
          <w:szCs w:val="26"/>
        </w:rPr>
        <w:t>сохранять конфиденциальность служебной информации;</w:t>
      </w:r>
    </w:p>
    <w:p w:rsidR="007961A3" w:rsidRDefault="00E86417" w:rsidP="00E86417">
      <w:pPr>
        <w:pStyle w:val="af2"/>
        <w:numPr>
          <w:ilvl w:val="0"/>
          <w:numId w:val="14"/>
        </w:numPr>
        <w:tabs>
          <w:tab w:val="left" w:pos="567"/>
          <w:tab w:val="left" w:pos="993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3A02FC">
        <w:rPr>
          <w:rFonts w:cs="Times New Roman"/>
          <w:sz w:val="26"/>
          <w:szCs w:val="26"/>
        </w:rPr>
        <w:t>обеспечивать сохранность служебных документов, бланков, печатей, штампов и соблюдать правила их использования;</w:t>
      </w:r>
    </w:p>
    <w:p w:rsidR="007961A3" w:rsidRPr="007961A3" w:rsidRDefault="00E86417" w:rsidP="00E86417">
      <w:pPr>
        <w:pStyle w:val="af2"/>
        <w:numPr>
          <w:ilvl w:val="0"/>
          <w:numId w:val="14"/>
        </w:numPr>
        <w:tabs>
          <w:tab w:val="left" w:pos="567"/>
          <w:tab w:val="left" w:pos="993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7961A3" w:rsidRPr="007961A3">
        <w:rPr>
          <w:color w:val="000000"/>
          <w:sz w:val="26"/>
          <w:szCs w:val="26"/>
        </w:rPr>
        <w:t xml:space="preserve">обеспечивать сохранность государственного имущества, в т. ч. </w:t>
      </w:r>
      <w:r w:rsidR="00F80ED8">
        <w:rPr>
          <w:color w:val="000000"/>
          <w:sz w:val="26"/>
          <w:szCs w:val="26"/>
        </w:rPr>
        <w:t>средств</w:t>
      </w:r>
      <w:r w:rsidR="007961A3" w:rsidRPr="007961A3">
        <w:rPr>
          <w:color w:val="000000"/>
          <w:sz w:val="26"/>
          <w:szCs w:val="26"/>
        </w:rPr>
        <w:t xml:space="preserve"> вычислительной техники, используемой в служебной деятельности;</w:t>
      </w:r>
    </w:p>
    <w:p w:rsidR="007961A3" w:rsidRPr="007961A3" w:rsidRDefault="00E86417" w:rsidP="00E86417">
      <w:pPr>
        <w:pStyle w:val="af2"/>
        <w:numPr>
          <w:ilvl w:val="0"/>
          <w:numId w:val="14"/>
        </w:numPr>
        <w:tabs>
          <w:tab w:val="left" w:pos="567"/>
          <w:tab w:val="left" w:pos="993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7961A3" w:rsidRPr="007961A3">
        <w:rPr>
          <w:color w:val="000000"/>
          <w:sz w:val="26"/>
          <w:szCs w:val="26"/>
        </w:rPr>
        <w:t xml:space="preserve">обеспечивать соблюдения правил использования информационных, сетевых, аппаратных ресурсов, включая требования информационной безопасности, а также требования </w:t>
      </w:r>
      <w:proofErr w:type="spellStart"/>
      <w:r w:rsidR="007961A3" w:rsidRPr="007961A3">
        <w:rPr>
          <w:color w:val="000000"/>
          <w:sz w:val="26"/>
          <w:szCs w:val="26"/>
        </w:rPr>
        <w:t>внутриобъектового</w:t>
      </w:r>
      <w:proofErr w:type="spellEnd"/>
      <w:r w:rsidR="007961A3" w:rsidRPr="007961A3">
        <w:rPr>
          <w:color w:val="000000"/>
          <w:sz w:val="26"/>
          <w:szCs w:val="26"/>
        </w:rPr>
        <w:t xml:space="preserve"> режима</w:t>
      </w:r>
    </w:p>
    <w:p w:rsidR="00441B67" w:rsidRDefault="00E86417" w:rsidP="00E86417">
      <w:pPr>
        <w:pStyle w:val="af2"/>
        <w:numPr>
          <w:ilvl w:val="0"/>
          <w:numId w:val="14"/>
        </w:numPr>
        <w:tabs>
          <w:tab w:val="left" w:pos="567"/>
          <w:tab w:val="left" w:pos="993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3A02FC">
        <w:rPr>
          <w:rFonts w:cs="Times New Roman"/>
          <w:sz w:val="26"/>
          <w:szCs w:val="26"/>
        </w:rPr>
        <w:t>соблюдать правила эксплуатации оргтехники, не допускать к работе на технических средствах посторонних лиц;</w:t>
      </w:r>
    </w:p>
    <w:p w:rsidR="00441B67" w:rsidRDefault="00E86417" w:rsidP="00E86417">
      <w:pPr>
        <w:pStyle w:val="af2"/>
        <w:numPr>
          <w:ilvl w:val="0"/>
          <w:numId w:val="14"/>
        </w:numPr>
        <w:tabs>
          <w:tab w:val="left" w:pos="567"/>
          <w:tab w:val="left" w:pos="993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3A02FC">
        <w:rPr>
          <w:rFonts w:cs="Times New Roman"/>
          <w:sz w:val="26"/>
          <w:szCs w:val="26"/>
        </w:rPr>
        <w:t>соблюдать правила пожарной безопасности, охраны труда, служебного распорядка;</w:t>
      </w:r>
    </w:p>
    <w:p w:rsidR="00441B67" w:rsidRPr="000D5173" w:rsidRDefault="00E86417" w:rsidP="00E86417">
      <w:pPr>
        <w:pStyle w:val="af2"/>
        <w:numPr>
          <w:ilvl w:val="0"/>
          <w:numId w:val="14"/>
        </w:numPr>
        <w:tabs>
          <w:tab w:val="left" w:pos="567"/>
          <w:tab w:val="left" w:pos="993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0D5173">
        <w:rPr>
          <w:rFonts w:cs="Times New Roman"/>
          <w:sz w:val="26"/>
          <w:szCs w:val="26"/>
        </w:rPr>
        <w:t>соблюдать правила делового общения и норм служебного этикета;</w:t>
      </w:r>
    </w:p>
    <w:p w:rsidR="00441B67" w:rsidRDefault="00E86417" w:rsidP="00E86417">
      <w:pPr>
        <w:pStyle w:val="af2"/>
        <w:numPr>
          <w:ilvl w:val="0"/>
          <w:numId w:val="14"/>
        </w:numPr>
        <w:tabs>
          <w:tab w:val="left" w:pos="567"/>
          <w:tab w:val="left" w:pos="993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3A02FC">
        <w:rPr>
          <w:rFonts w:cs="Times New Roman"/>
          <w:sz w:val="26"/>
          <w:szCs w:val="26"/>
        </w:rPr>
        <w:t>соблюдать сроки исполнения документов, заданий, поручений;</w:t>
      </w:r>
    </w:p>
    <w:p w:rsidR="00AD46AD" w:rsidRDefault="00E86417" w:rsidP="00E86417">
      <w:pPr>
        <w:pStyle w:val="af2"/>
        <w:numPr>
          <w:ilvl w:val="0"/>
          <w:numId w:val="14"/>
        </w:numPr>
        <w:tabs>
          <w:tab w:val="left" w:pos="567"/>
          <w:tab w:val="left" w:pos="709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3A02FC">
        <w:rPr>
          <w:rFonts w:cs="Times New Roman"/>
          <w:sz w:val="26"/>
          <w:szCs w:val="26"/>
        </w:rPr>
        <w:t xml:space="preserve">принимать участие в профессионально-экономической учебе </w:t>
      </w:r>
      <w:r w:rsidR="00F80ED8">
        <w:rPr>
          <w:rFonts w:cs="Times New Roman"/>
          <w:sz w:val="26"/>
          <w:szCs w:val="26"/>
        </w:rPr>
        <w:t>О</w:t>
      </w:r>
      <w:r w:rsidR="00441B67" w:rsidRPr="003A02FC">
        <w:rPr>
          <w:rFonts w:cs="Times New Roman"/>
          <w:sz w:val="26"/>
          <w:szCs w:val="26"/>
        </w:rPr>
        <w:t>тдела;</w:t>
      </w:r>
    </w:p>
    <w:p w:rsidR="00AD46AD" w:rsidRDefault="00E86417" w:rsidP="00E86417">
      <w:pPr>
        <w:pStyle w:val="af2"/>
        <w:numPr>
          <w:ilvl w:val="0"/>
          <w:numId w:val="14"/>
        </w:numPr>
        <w:tabs>
          <w:tab w:val="left" w:pos="567"/>
          <w:tab w:val="left" w:pos="709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AD46AD">
        <w:rPr>
          <w:rFonts w:cs="Times New Roman"/>
          <w:sz w:val="26"/>
          <w:szCs w:val="26"/>
        </w:rPr>
        <w:t>осуществлять взаимодействие с ФКУ Налог-Сервис, направлять обращения по вопросам деятельности Отдела на СТП ФКУ Налог-Сервис;</w:t>
      </w:r>
    </w:p>
    <w:p w:rsidR="00441B67" w:rsidRPr="00AD46AD" w:rsidRDefault="00E86417" w:rsidP="00E86417">
      <w:pPr>
        <w:pStyle w:val="af2"/>
        <w:numPr>
          <w:ilvl w:val="0"/>
          <w:numId w:val="14"/>
        </w:numPr>
        <w:tabs>
          <w:tab w:val="left" w:pos="567"/>
          <w:tab w:val="left" w:pos="709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AD46AD">
        <w:rPr>
          <w:rFonts w:cs="Times New Roman"/>
          <w:sz w:val="26"/>
          <w:szCs w:val="26"/>
        </w:rPr>
        <w:t>принимать участие в обучении и консультировании пользователей аппаратного обеспечения, ведомственных прикладных программ и программных средств общего и системного назначения, защиты информации по вопросам основ их эксплуатации (не специализированные вопросы применения программ при выполнении функций налогового администрирования);</w:t>
      </w:r>
    </w:p>
    <w:p w:rsidR="00E470F1" w:rsidRDefault="00E86417" w:rsidP="00E86417">
      <w:pPr>
        <w:pStyle w:val="af2"/>
        <w:numPr>
          <w:ilvl w:val="0"/>
          <w:numId w:val="14"/>
        </w:numPr>
        <w:tabs>
          <w:tab w:val="left" w:pos="567"/>
          <w:tab w:val="left" w:pos="709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E470F1">
        <w:rPr>
          <w:rFonts w:cs="Times New Roman"/>
          <w:sz w:val="26"/>
          <w:szCs w:val="26"/>
        </w:rPr>
        <w:t>осуществлять ведение делопроизводства в Отделе;</w:t>
      </w:r>
    </w:p>
    <w:p w:rsidR="00E470F1" w:rsidRPr="00D839E2" w:rsidRDefault="00E86417" w:rsidP="00E86417">
      <w:pPr>
        <w:pStyle w:val="af2"/>
        <w:numPr>
          <w:ilvl w:val="0"/>
          <w:numId w:val="14"/>
        </w:numPr>
        <w:tabs>
          <w:tab w:val="left" w:pos="567"/>
          <w:tab w:val="left" w:pos="709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E470F1">
        <w:rPr>
          <w:rFonts w:cs="Times New Roman"/>
          <w:sz w:val="26"/>
          <w:szCs w:val="26"/>
        </w:rPr>
        <w:t xml:space="preserve">осуществлять ведение делопроизводства в Отделе по документам, содержащим служебную информацию ограниченного распространения с пометкой «Для </w:t>
      </w:r>
      <w:r w:rsidR="00E470F1" w:rsidRPr="00D839E2">
        <w:rPr>
          <w:rFonts w:cs="Times New Roman"/>
          <w:sz w:val="26"/>
          <w:szCs w:val="26"/>
        </w:rPr>
        <w:t>служебного пользования»;</w:t>
      </w:r>
    </w:p>
    <w:p w:rsidR="00E470F1" w:rsidRPr="00D839E2" w:rsidRDefault="00E86417" w:rsidP="00E86417">
      <w:pPr>
        <w:pStyle w:val="af2"/>
        <w:numPr>
          <w:ilvl w:val="0"/>
          <w:numId w:val="14"/>
        </w:numPr>
        <w:tabs>
          <w:tab w:val="left" w:pos="567"/>
          <w:tab w:val="left" w:pos="709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E470F1" w:rsidRPr="00D839E2">
        <w:rPr>
          <w:rFonts w:cs="Times New Roman"/>
          <w:sz w:val="26"/>
          <w:szCs w:val="26"/>
        </w:rPr>
        <w:t>Осуществлять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E470F1" w:rsidRPr="00D839E2" w:rsidRDefault="00E86417" w:rsidP="00E86417">
      <w:pPr>
        <w:pStyle w:val="af2"/>
        <w:numPr>
          <w:ilvl w:val="0"/>
          <w:numId w:val="14"/>
        </w:numPr>
        <w:tabs>
          <w:tab w:val="left" w:pos="567"/>
          <w:tab w:val="left" w:pos="709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E470F1" w:rsidRPr="00D839E2">
        <w:rPr>
          <w:rFonts w:cs="Times New Roman"/>
          <w:sz w:val="26"/>
          <w:szCs w:val="26"/>
        </w:rPr>
        <w:t>Обеспечивать сохранность съемных носителей информации, закрепленных за отделом, в т. ч. с пометкой «Для служебного пользования»</w:t>
      </w:r>
    </w:p>
    <w:p w:rsidR="00E470F1" w:rsidRPr="00D839E2" w:rsidRDefault="00E86417" w:rsidP="00E86417">
      <w:pPr>
        <w:pStyle w:val="af2"/>
        <w:numPr>
          <w:ilvl w:val="0"/>
          <w:numId w:val="14"/>
        </w:numPr>
        <w:tabs>
          <w:tab w:val="left" w:pos="567"/>
          <w:tab w:val="left" w:pos="709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839E2">
        <w:rPr>
          <w:rFonts w:cs="Times New Roman"/>
          <w:color w:val="000000"/>
          <w:sz w:val="26"/>
          <w:szCs w:val="26"/>
        </w:rPr>
        <w:t>участвовать в подготовке ответов на обращения граждан и организаций, входящим в компетенцию Отдела;</w:t>
      </w:r>
    </w:p>
    <w:p w:rsidR="00D839E2" w:rsidRPr="00D839E2" w:rsidRDefault="00E86417" w:rsidP="00E86417">
      <w:pPr>
        <w:pStyle w:val="af2"/>
        <w:numPr>
          <w:ilvl w:val="0"/>
          <w:numId w:val="14"/>
        </w:numPr>
        <w:tabs>
          <w:tab w:val="left" w:pos="567"/>
          <w:tab w:val="left" w:pos="709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D839E2" w:rsidRPr="00D839E2">
        <w:rPr>
          <w:rFonts w:cs="Times New Roman"/>
          <w:sz w:val="26"/>
          <w:szCs w:val="26"/>
        </w:rPr>
        <w:t>принимать участие в мероприятиях самостоятельного оперативного контроля деятельности Инспекции по вопросам, входящим в компетенцию Отдела;</w:t>
      </w:r>
    </w:p>
    <w:p w:rsidR="00AD46AD" w:rsidRDefault="00E86417" w:rsidP="00E86417">
      <w:pPr>
        <w:pStyle w:val="af2"/>
        <w:numPr>
          <w:ilvl w:val="0"/>
          <w:numId w:val="14"/>
        </w:numPr>
        <w:tabs>
          <w:tab w:val="left" w:pos="567"/>
          <w:tab w:val="left" w:pos="709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E470F1" w:rsidRPr="00D839E2">
        <w:rPr>
          <w:rFonts w:cs="Times New Roman"/>
          <w:sz w:val="26"/>
          <w:szCs w:val="26"/>
        </w:rPr>
        <w:t xml:space="preserve">осуществлять контроль и самоконтроль сроков по направлениям деятельности </w:t>
      </w:r>
      <w:r w:rsidR="00F80ED8">
        <w:rPr>
          <w:rFonts w:cs="Times New Roman"/>
          <w:sz w:val="26"/>
          <w:szCs w:val="26"/>
        </w:rPr>
        <w:t>О</w:t>
      </w:r>
      <w:r w:rsidR="00E470F1" w:rsidRPr="00D839E2">
        <w:rPr>
          <w:rFonts w:cs="Times New Roman"/>
          <w:sz w:val="26"/>
          <w:szCs w:val="26"/>
        </w:rPr>
        <w:t>тдела, используя программное обеспечение ПО «Система контроля сроков» (СКС);</w:t>
      </w:r>
    </w:p>
    <w:p w:rsidR="00E470F1" w:rsidRPr="00AD46AD" w:rsidRDefault="00E86417" w:rsidP="00E86417">
      <w:pPr>
        <w:pStyle w:val="af2"/>
        <w:numPr>
          <w:ilvl w:val="0"/>
          <w:numId w:val="14"/>
        </w:numPr>
        <w:tabs>
          <w:tab w:val="left" w:pos="567"/>
          <w:tab w:val="left" w:pos="709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AD46AD" w:rsidRPr="00AD46AD">
        <w:rPr>
          <w:rFonts w:cs="Times New Roman"/>
          <w:color w:val="000000"/>
          <w:sz w:val="26"/>
          <w:szCs w:val="26"/>
        </w:rPr>
        <w:t>осуществлять формирование и ведение перечня операций технологических процессов ФНС России и реестра рисков, а также карты внутреннего контроля деятельности по технологическим процессам ФНС России, формируемой в соответствии с Порядком формирования документов внутреннего контроля;</w:t>
      </w:r>
    </w:p>
    <w:p w:rsidR="00441B67" w:rsidRPr="00D839E2" w:rsidRDefault="00E86417" w:rsidP="00E86417">
      <w:pPr>
        <w:pStyle w:val="af2"/>
        <w:numPr>
          <w:ilvl w:val="0"/>
          <w:numId w:val="14"/>
        </w:numPr>
        <w:tabs>
          <w:tab w:val="left" w:pos="567"/>
          <w:tab w:val="left" w:pos="709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839E2">
        <w:rPr>
          <w:rFonts w:cs="Times New Roman"/>
          <w:sz w:val="26"/>
          <w:szCs w:val="26"/>
        </w:rPr>
        <w:t>готовить материалы для рассмотрения на совещаниях, проекты документов по курируемым направлениям работы, а также по поручениям начальника Отдела, его заместителя;</w:t>
      </w:r>
    </w:p>
    <w:p w:rsidR="00441B67" w:rsidRPr="00D839E2" w:rsidRDefault="00E86417" w:rsidP="00E86417">
      <w:pPr>
        <w:pStyle w:val="af2"/>
        <w:numPr>
          <w:ilvl w:val="0"/>
          <w:numId w:val="14"/>
        </w:numPr>
        <w:tabs>
          <w:tab w:val="left" w:pos="567"/>
          <w:tab w:val="left" w:pos="709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lastRenderedPageBreak/>
        <w:t> </w:t>
      </w:r>
      <w:r w:rsidR="00441B67" w:rsidRPr="00D839E2">
        <w:rPr>
          <w:rFonts w:cs="Times New Roman"/>
          <w:sz w:val="26"/>
          <w:szCs w:val="26"/>
        </w:rPr>
        <w:t>выполнять отдельные поручения начальника Отдела и осуществлять иные функции по поручению начальника Инспекции в соответствии с законодательством Российской Федерации;</w:t>
      </w:r>
    </w:p>
    <w:p w:rsidR="005D3B1F" w:rsidRPr="004C6A7D" w:rsidRDefault="00E86417" w:rsidP="00F80ED8">
      <w:pPr>
        <w:pStyle w:val="af2"/>
        <w:numPr>
          <w:ilvl w:val="0"/>
          <w:numId w:val="14"/>
        </w:numPr>
        <w:tabs>
          <w:tab w:val="left" w:pos="426"/>
          <w:tab w:val="left" w:pos="567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839E2">
        <w:rPr>
          <w:rFonts w:cs="Times New Roman"/>
          <w:color w:val="000000"/>
          <w:sz w:val="26"/>
          <w:szCs w:val="26"/>
        </w:rPr>
        <w:t xml:space="preserve">осуществлять иные обязанности в соответствии с положением об </w:t>
      </w:r>
      <w:r w:rsidR="00F80ED8">
        <w:rPr>
          <w:rFonts w:cs="Times New Roman"/>
          <w:color w:val="000000"/>
          <w:sz w:val="26"/>
          <w:szCs w:val="26"/>
        </w:rPr>
        <w:t>о</w:t>
      </w:r>
      <w:r w:rsidR="00441B67" w:rsidRPr="00D839E2">
        <w:rPr>
          <w:rFonts w:cs="Times New Roman"/>
          <w:color w:val="000000"/>
          <w:sz w:val="26"/>
          <w:szCs w:val="26"/>
        </w:rPr>
        <w:t>тделе</w:t>
      </w:r>
      <w:r w:rsidR="00F80ED8">
        <w:rPr>
          <w:rFonts w:cs="Times New Roman"/>
          <w:color w:val="000000"/>
          <w:sz w:val="26"/>
          <w:szCs w:val="26"/>
        </w:rPr>
        <w:t xml:space="preserve"> </w:t>
      </w:r>
      <w:r w:rsidR="00F80ED8" w:rsidRPr="00F80ED8">
        <w:rPr>
          <w:rFonts w:cs="Times New Roman"/>
          <w:color w:val="000000"/>
          <w:sz w:val="26"/>
          <w:szCs w:val="26"/>
        </w:rPr>
        <w:t>информационной безопасности и информационных технологий</w:t>
      </w:r>
      <w:r w:rsidR="00441B67" w:rsidRPr="00D839E2"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</w:t>
      </w:r>
      <w:r w:rsidR="00441B67" w:rsidRPr="001F5811">
        <w:rPr>
          <w:rFonts w:cs="Times New Roman"/>
          <w:color w:val="000000"/>
          <w:sz w:val="26"/>
          <w:szCs w:val="26"/>
        </w:rPr>
        <w:t xml:space="preserve"> в соответствии с Порядком формирования документов внутреннего контроля</w:t>
      </w:r>
      <w:r w:rsidR="00441B67">
        <w:rPr>
          <w:rFonts w:cs="Times New Roman"/>
          <w:color w:val="000000"/>
          <w:sz w:val="26"/>
          <w:szCs w:val="26"/>
        </w:rPr>
        <w:t>.</w:t>
      </w:r>
    </w:p>
    <w:p w:rsidR="004C6A7D" w:rsidRPr="00E86417" w:rsidRDefault="004C6A7D" w:rsidP="00F80AB2">
      <w:pPr>
        <w:pStyle w:val="af2"/>
        <w:tabs>
          <w:tab w:val="left" w:pos="851"/>
          <w:tab w:val="left" w:pos="993"/>
        </w:tabs>
        <w:ind w:left="-284" w:firstLine="426"/>
        <w:rPr>
          <w:rFonts w:cs="Times New Roman"/>
          <w:sz w:val="26"/>
          <w:szCs w:val="26"/>
        </w:rPr>
      </w:pPr>
      <w:r w:rsidRPr="00E86417">
        <w:rPr>
          <w:rFonts w:cs="Times New Roman"/>
          <w:sz w:val="26"/>
          <w:szCs w:val="26"/>
        </w:rPr>
        <w:t>Обязанности в области информационн</w:t>
      </w:r>
      <w:r w:rsidR="00441B67" w:rsidRPr="00E86417">
        <w:rPr>
          <w:rFonts w:cs="Times New Roman"/>
          <w:sz w:val="26"/>
          <w:szCs w:val="26"/>
        </w:rPr>
        <w:t>ой</w:t>
      </w:r>
      <w:r w:rsidRPr="00E86417">
        <w:rPr>
          <w:rFonts w:cs="Times New Roman"/>
          <w:sz w:val="26"/>
          <w:szCs w:val="26"/>
        </w:rPr>
        <w:t xml:space="preserve"> </w:t>
      </w:r>
      <w:r w:rsidR="00441B67" w:rsidRPr="00E86417">
        <w:rPr>
          <w:rFonts w:cs="Times New Roman"/>
          <w:sz w:val="26"/>
          <w:szCs w:val="26"/>
        </w:rPr>
        <w:t>безопасности</w:t>
      </w:r>
      <w:r w:rsidRPr="00E86417">
        <w:rPr>
          <w:rFonts w:cs="Times New Roman"/>
          <w:sz w:val="26"/>
          <w:szCs w:val="26"/>
        </w:rPr>
        <w:t>:</w:t>
      </w:r>
    </w:p>
    <w:p w:rsidR="00441B67" w:rsidRPr="00D2266F" w:rsidRDefault="00E86417" w:rsidP="00E86417">
      <w:pPr>
        <w:pStyle w:val="af2"/>
        <w:numPr>
          <w:ilvl w:val="0"/>
          <w:numId w:val="14"/>
        </w:numPr>
        <w:tabs>
          <w:tab w:val="left" w:pos="709"/>
          <w:tab w:val="left" w:pos="993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исполнять функции администратора и оператора информационной безопасности Инспекции;</w:t>
      </w:r>
    </w:p>
    <w:p w:rsidR="00441B67" w:rsidRPr="00D2266F" w:rsidRDefault="00E86417" w:rsidP="00E86417">
      <w:pPr>
        <w:pStyle w:val="af2"/>
        <w:numPr>
          <w:ilvl w:val="0"/>
          <w:numId w:val="14"/>
        </w:numPr>
        <w:tabs>
          <w:tab w:val="left" w:pos="709"/>
          <w:tab w:val="left" w:pos="993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исполнять функции администратора средств криптографической защиты информации (СКЗИ) в соответствии с требованиями ФСБ России, ФСТЭК России;</w:t>
      </w:r>
    </w:p>
    <w:p w:rsidR="00441B67" w:rsidRDefault="00E86417" w:rsidP="00E86417">
      <w:pPr>
        <w:pStyle w:val="af2"/>
        <w:numPr>
          <w:ilvl w:val="0"/>
          <w:numId w:val="14"/>
        </w:numPr>
        <w:tabs>
          <w:tab w:val="left" w:pos="709"/>
          <w:tab w:val="left" w:pos="993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выполнять обязанности администратора систем защиты информации, контроля циркуляции информации в ЛВС и мониторинга ЛВС;</w:t>
      </w:r>
    </w:p>
    <w:p w:rsidR="00441B67" w:rsidRPr="00D2266F" w:rsidRDefault="00E86417" w:rsidP="00E86417">
      <w:pPr>
        <w:pStyle w:val="af2"/>
        <w:numPr>
          <w:ilvl w:val="0"/>
          <w:numId w:val="14"/>
        </w:numPr>
        <w:tabs>
          <w:tab w:val="left" w:pos="709"/>
          <w:tab w:val="left" w:pos="993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осуществлять функции Администратора ролей информационных ресурсов АИС «Налог-3», в т. ч. иметь доступ к подсистеме (ИР) ЦСУД АИС «Налог-3», а также «Кадры» в части синхронизации кадровой информации из ПК «ДКС»;</w:t>
      </w:r>
    </w:p>
    <w:p w:rsidR="00441B67" w:rsidRPr="00D2266F" w:rsidRDefault="00E86417" w:rsidP="00E86417">
      <w:pPr>
        <w:pStyle w:val="af2"/>
        <w:numPr>
          <w:ilvl w:val="0"/>
          <w:numId w:val="14"/>
        </w:numPr>
        <w:tabs>
          <w:tab w:val="left" w:pos="709"/>
          <w:tab w:val="left" w:pos="993"/>
        </w:tabs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осуществлять контроль за администрированием антивирусного программного обеспечения;</w:t>
      </w:r>
    </w:p>
    <w:p w:rsidR="00441B67" w:rsidRDefault="00441B67" w:rsidP="00F80AB2">
      <w:pPr>
        <w:pStyle w:val="af2"/>
        <w:numPr>
          <w:ilvl w:val="0"/>
          <w:numId w:val="14"/>
        </w:numPr>
        <w:tabs>
          <w:tab w:val="left" w:pos="851"/>
          <w:tab w:val="left" w:pos="993"/>
        </w:tabs>
        <w:ind w:left="-284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>администрировать файловый сервер для хранения конфиденциальной информации;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планировать и осуществлять мероприятия по поддержанию и совершенствованию защиты локальной вычислительной сети (далее - ЛВС), баз данных от несанкционированного доступа к ним;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выявлять аппаратными и программными средствами факты несанкционированного доступа к ЛВС и других нарушений, которые могут привести к разглашению или утрате конфиденциальной информации, принятие мер по их пресечению;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участвовать в проведении служебных проверок по определению степени виновности лиц, допустивших должностные проступки, связанные с нарушением прав и обязанностей по защите информации;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участвовать в проведении служебных расследований по фактам правонарушений и дисциплинарных проступков со стороны работников Инспекции, касающихся разглашения или утечки конфиденциальной информации, документов и материалов, содержащих защищаемые сведения, нарушения безопасности ведомственных линий связи и попыток несанкционированного доступа к защищаемой информации ограниченного распространения;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проводить оценку возможностей и последствий внесения изменений в состав ЛВС с учетом требований нормативных документов по защите информации;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проводить анализ состояние защиты ЛВС в целом и ее отдельных компонентов;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принимать участие в экспертизе технических заданий по планируемым работам в здании Инспекции и подготовке заключения о влиянии планируемых работ на состояние информационной безопасности;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принимать участие в разработке технических заданий на приобретение и средств защиты информации и контроля доступа к ней, в том числе средств охраны защищаемых помещений;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принимать участие в разработке программ и методик испытаний задач и программных средств в части проверки реализации требований по защите информации, участие в испытаниях, подписывать акты по результатам испытаний;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lastRenderedPageBreak/>
        <w:t> </w:t>
      </w:r>
      <w:r w:rsidR="00441B67" w:rsidRPr="00D2266F">
        <w:rPr>
          <w:rFonts w:cs="Times New Roman"/>
          <w:sz w:val="26"/>
          <w:szCs w:val="26"/>
        </w:rPr>
        <w:t>применять рекомендации по модернизации программно-технических механизмов защиты информации;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участвовать во вводе в эксплуатацию новых программных и аппаратных компонентов информационных систем на основе анализа проектной документации, а также документированных результатов тестирования данных компонентов;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осуществлять разработку практических требований и рекомендаций по настройке аппаратных, программных и программно-аппаратных средств обеспечения информационной безопасности, а также любых средств вычислительной техники в части исключения угроз информационной безопасности, применяемых на объекте информатизации;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участвовать в организации и непосредственно во внедрении, правильном применении и обслуживании программных и аппаратных средств защиты информации;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осуществлять контроль состояния средств и систем защиты и их параметров;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осуществлять контроль физической сохранности средств и оборудования ЛВС, в том числе не санкционированного вскрытия корпусов;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осуществлять периодический контроль состояния средств защиты информации в защищаемых помещениях;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в период проведения профилактических работ на рабочих станциях и серверах ЛВС принимать решение о необходимости снятия средства защиты с эксплуатации с обязательным обеспечением сохранности и конфиденциальности информации;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выдавать разрешение на работу пользователя на АРМ другого пользователя, контролировать с помощью учетной записи администратора информационной безопасности недоступность файлов и каталогов, созданных предыдущим владельцем АРМ;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проводить своевременный анализ журналов учета событий, регистрируемых средствами защиты, операционной системой, с целью выявления возможных нарушений;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принимать участие в разработке и совершенствовании нормативно-распорядительных, методических, инструктивных документов по обеспечению информационной безопасности в Инспекции;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выполнять мероприятия по технической защите информации от утечки по техническим каналам, технической защите информации;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проводить работы по криптографической защите информации и контролировать выполнение установленных требований сотрудниками Инспекции;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принимать участие в организации и контроле обмена конфиденциальной информацией по электронным каналам связи, оснащенным СКЗИ (в т. ч. защищаемой электронной почте);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осуществлять ведение учета, выдачу в пользование, контроль сохранности и соблюдения правил хранения и эксплуатации ключевых средств криптографической защиты информации, ключевых средств электронной цифровой подписи, а также аппаратно-программных средств, сертификатов и лицензий на программные и аппаратные СКЗИ, сопроводительной документации к ним, обеспечивать процессы списания и утилизации указанных средств во взаимодействии с Филиалом ФКУ «Налог-Сервис» и соответствующими структурными подразделениями Инспекции;;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осуществлять контроль за работой пользователей в федеральных информационных ресурсах, сопровождаемых ФКУ «Налог-Сервис» ФНС России, осуществление контроля соблюдения Порядка использования услуги удалённого доступа к ФИР пользователями;</w:t>
      </w:r>
    </w:p>
    <w:p w:rsidR="00441B67" w:rsidRPr="00D2266F" w:rsidRDefault="00441B6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D2266F">
        <w:rPr>
          <w:rFonts w:cs="Times New Roman"/>
          <w:sz w:val="26"/>
          <w:szCs w:val="26"/>
        </w:rPr>
        <w:t xml:space="preserve">участвовать в установленном порядке в согласовании уровня доступа соответствия должностным обязанностям сотрудников Инспекции, в т. ч. создавать </w:t>
      </w:r>
      <w:r w:rsidRPr="00D2266F">
        <w:rPr>
          <w:rFonts w:cs="Times New Roman"/>
          <w:sz w:val="26"/>
          <w:szCs w:val="26"/>
        </w:rPr>
        <w:lastRenderedPageBreak/>
        <w:t xml:space="preserve">матрицу доступа и ведение учета кодов идентификаторов, полномочий по доступу, сотрудников к информационным ресурсам Инспекции, регионального и федерального уровней, осуществлять своевременное ознакомление сотрудников с правами доступа; 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осуществлять назначение прав доступа с проверкой их соответствия должностным обязанностям и установленным ограничениям, блокирование доступа пользователей к внешним устройствам и портам рабочих станций при помощи специальных программных средств;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осуществлять своевременное прекращение доступа (изменение права доступа) сотрудников к информационным ресурсам Инспекции, регионального и федерального уровней, на основе данных кадровой службы об увольнении или переводе сотрудников на иную работу, связанную с изменением функциональных обязанностей;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осуществлять периодический аудит уровня доступа сотрудников Инспекции и направлять служебные записки в отделы Инспекции о необходимости корректировки уровня доступа, а также прекращать избыточный доступ к информационным ресурсам;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осуществляет контроль за разрешительной системой допуска исполнителей к работе с защищаемой информацией;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при получении информации о прекращении полномочий системного администратора и администратора программных комплексов, организовывать в Инспекции полную смену паролей;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проводить составление и ведение в установленном порядке паспортов защищаемых помещений;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проводить необходимые мероприятия при подготовке к аттестации вычислительной техники, ЛВС;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предупреждать и устранять нарушения требований обращения с конфиденциальной информацией, ведение учёта и анализа выявленных нарушений;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осуществлять мониторинг средств массовой информации с целью выявления фактов утечки защищаемой информации налоговых органов;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осуществлять изучение информационных ресурсов, особенности производственной и иной деятельности Инспекции с целью выявления и закрытия возможных каналов утечки сведений, составляющих служебную или налоговую тайну;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принимать участие в осуществлении проектирования, разработки и контроля реализации политики информационной безопасности на объекте информатизации, корректирует ее в соответствии с изменяющейся внутренней и внешней информационной средой;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ежегодно по результатам аудита уточнять Модель угроз информационной безопасности и Модель нарушителя;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осуществлять практическую реализацию положений политики информационной безопасности объекта информатизации Инспекции;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участвовать в работах по обеспечению конфиденциальности информации о лицах, в отношении которых осуществляются мероприятия по государственной охране и государственной защите в ФНС России;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 xml:space="preserve">проводить практические занятия с сотрудниками по изучению требований информационной безопасности; </w:t>
      </w:r>
    </w:p>
    <w:p w:rsidR="00441B67" w:rsidRPr="00D2266F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>проводить плановые, внеплановые и внезапные (по указанию начальника Инспекции или курирующего заместителя начальника Инспекции) проверки состояния информационной безопасности, сохранности конфиденциальных документов и материалов, соблюдения установленного порядка работы с ними, эффективности системы мер по обеспечению защиты информации;</w:t>
      </w:r>
    </w:p>
    <w:p w:rsidR="00441B67" w:rsidRPr="000F38BD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D2266F">
        <w:rPr>
          <w:rFonts w:cs="Times New Roman"/>
          <w:sz w:val="26"/>
          <w:szCs w:val="26"/>
        </w:rPr>
        <w:t xml:space="preserve">принимать участие в проведении ежегодных проверок наличия документов с </w:t>
      </w:r>
      <w:r w:rsidR="00441B67" w:rsidRPr="000F38BD">
        <w:rPr>
          <w:rFonts w:cs="Times New Roman"/>
          <w:sz w:val="26"/>
          <w:szCs w:val="26"/>
        </w:rPr>
        <w:t>пометкой «Для служебного пользования», состояния делопроизводства с данной категорией документов;</w:t>
      </w:r>
    </w:p>
    <w:p w:rsidR="003D2FB6" w:rsidRPr="000F38BD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lastRenderedPageBreak/>
        <w:t> </w:t>
      </w:r>
      <w:r w:rsidR="003D2FB6" w:rsidRPr="000F38BD">
        <w:rPr>
          <w:rFonts w:cs="Times New Roman"/>
          <w:sz w:val="26"/>
          <w:szCs w:val="26"/>
        </w:rPr>
        <w:t>осуществлять ведение журнала учета съемных носителей информации;</w:t>
      </w:r>
    </w:p>
    <w:p w:rsidR="00441B67" w:rsidRPr="000F38BD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0F38BD">
        <w:rPr>
          <w:rFonts w:cs="Times New Roman"/>
          <w:sz w:val="26"/>
          <w:szCs w:val="26"/>
        </w:rPr>
        <w:t xml:space="preserve">принимать участие в работе комиссии по списанию федерального имущества, контроль соблюдения требований по защите информации при проведении обслуживания, ремонта, списания и утилизации вычислительной техники и носителей информации; </w:t>
      </w:r>
    </w:p>
    <w:p w:rsidR="00441B67" w:rsidRPr="000F38BD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0F38BD">
        <w:rPr>
          <w:rFonts w:cs="Times New Roman"/>
          <w:sz w:val="26"/>
          <w:szCs w:val="26"/>
        </w:rPr>
        <w:t>принимать участие в подготовке ежегодного отчета о состоянии информационной безопасности, а также иных аналитических материалов по курируемым направлениям деятельности;</w:t>
      </w:r>
    </w:p>
    <w:p w:rsidR="00441B67" w:rsidRPr="000F38BD" w:rsidRDefault="00E86417" w:rsidP="00F80AB2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0F38BD">
        <w:rPr>
          <w:rFonts w:cs="Times New Roman"/>
          <w:sz w:val="26"/>
          <w:szCs w:val="26"/>
        </w:rPr>
        <w:t>оперативно реагировать на попытки нарушения информационной безопасности, в т. ч. незамедлительно докладывать заместителю начальника Инспекции, курирующему вопросы информационной безопасности, о нештатных ситуациях и допущенных пользователями нарушениях установленных требований по защите информации;</w:t>
      </w:r>
    </w:p>
    <w:p w:rsidR="00F6123F" w:rsidRPr="000F38BD" w:rsidRDefault="00E86417" w:rsidP="00F6123F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441B67" w:rsidRPr="000F38BD">
        <w:rPr>
          <w:rFonts w:cs="Times New Roman"/>
          <w:sz w:val="26"/>
          <w:szCs w:val="26"/>
        </w:rPr>
        <w:t>выполнять фу</w:t>
      </w:r>
      <w:r w:rsidR="00A30FFD" w:rsidRPr="000F38BD">
        <w:rPr>
          <w:rFonts w:cs="Times New Roman"/>
          <w:sz w:val="26"/>
          <w:szCs w:val="26"/>
        </w:rPr>
        <w:t xml:space="preserve">нкции члена и секретаря </w:t>
      </w:r>
      <w:r w:rsidRPr="000F38BD">
        <w:rPr>
          <w:rFonts w:cs="Times New Roman"/>
          <w:sz w:val="26"/>
          <w:szCs w:val="26"/>
        </w:rPr>
        <w:t>постоянно</w:t>
      </w:r>
      <w:r w:rsidR="00A30FFD" w:rsidRPr="000F38BD">
        <w:rPr>
          <w:rFonts w:cs="Times New Roman"/>
          <w:sz w:val="26"/>
          <w:szCs w:val="26"/>
        </w:rPr>
        <w:t xml:space="preserve"> </w:t>
      </w:r>
      <w:r w:rsidR="00441B67" w:rsidRPr="000F38BD">
        <w:rPr>
          <w:rFonts w:cs="Times New Roman"/>
          <w:sz w:val="26"/>
          <w:szCs w:val="26"/>
        </w:rPr>
        <w:t>действующе</w:t>
      </w:r>
      <w:r w:rsidR="00D839E2" w:rsidRPr="000F38BD">
        <w:rPr>
          <w:rFonts w:cs="Times New Roman"/>
          <w:sz w:val="26"/>
          <w:szCs w:val="26"/>
        </w:rPr>
        <w:t>й</w:t>
      </w:r>
      <w:r w:rsidR="00441B67" w:rsidRPr="000F38BD">
        <w:rPr>
          <w:rFonts w:cs="Times New Roman"/>
          <w:sz w:val="26"/>
          <w:szCs w:val="26"/>
        </w:rPr>
        <w:t xml:space="preserve"> техническо</w:t>
      </w:r>
      <w:r w:rsidR="003D2FB6" w:rsidRPr="000F38BD">
        <w:rPr>
          <w:rFonts w:cs="Times New Roman"/>
          <w:sz w:val="26"/>
          <w:szCs w:val="26"/>
        </w:rPr>
        <w:t>й</w:t>
      </w:r>
      <w:r w:rsidR="00441B67" w:rsidRPr="000F38BD">
        <w:rPr>
          <w:rFonts w:cs="Times New Roman"/>
          <w:sz w:val="26"/>
          <w:szCs w:val="26"/>
        </w:rPr>
        <w:t xml:space="preserve"> </w:t>
      </w:r>
      <w:r w:rsidR="003D2FB6" w:rsidRPr="000F38BD">
        <w:rPr>
          <w:rFonts w:cs="Times New Roman"/>
          <w:sz w:val="26"/>
          <w:szCs w:val="26"/>
        </w:rPr>
        <w:t>комиссии</w:t>
      </w:r>
      <w:r w:rsidR="00441B67" w:rsidRPr="000F38BD">
        <w:rPr>
          <w:rFonts w:cs="Times New Roman"/>
          <w:sz w:val="26"/>
          <w:szCs w:val="26"/>
        </w:rPr>
        <w:t xml:space="preserve"> по информационной безопасности Инспекции;</w:t>
      </w:r>
    </w:p>
    <w:p w:rsidR="00441B67" w:rsidRPr="000F38BD" w:rsidRDefault="00E86417" w:rsidP="00F6123F">
      <w:pPr>
        <w:pStyle w:val="af2"/>
        <w:widowControl w:val="0"/>
        <w:numPr>
          <w:ilvl w:val="0"/>
          <w:numId w:val="14"/>
        </w:numPr>
        <w:ind w:left="-284" w:firstLine="426"/>
        <w:rPr>
          <w:rFonts w:cs="Times New Roman"/>
          <w:sz w:val="26"/>
          <w:szCs w:val="26"/>
        </w:rPr>
      </w:pPr>
      <w:r w:rsidRPr="007961A3">
        <w:rPr>
          <w:rFonts w:cs="Times New Roman"/>
          <w:color w:val="000000" w:themeColor="text1"/>
          <w:sz w:val="26"/>
          <w:szCs w:val="26"/>
        </w:rPr>
        <w:t> </w:t>
      </w:r>
      <w:r w:rsidR="00F6123F" w:rsidRPr="000F38BD">
        <w:rPr>
          <w:rFonts w:cs="Times New Roman"/>
          <w:sz w:val="26"/>
          <w:szCs w:val="26"/>
        </w:rPr>
        <w:t>исполнять обязанности технолога по направлению деятельности «Информационная безопасность» в Инспекции на время отсутствия технолога по указанному направлению деятельности, а именно:</w:t>
      </w:r>
    </w:p>
    <w:p w:rsidR="00441B67" w:rsidRPr="000C1D7C" w:rsidRDefault="00441B67" w:rsidP="00F80AB2">
      <w:pPr>
        <w:pStyle w:val="af5"/>
        <w:spacing w:before="0" w:beforeAutospacing="0" w:after="0" w:afterAutospacing="0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0F38BD">
        <w:rPr>
          <w:rFonts w:ascii="Times New Roman" w:hAnsi="Times New Roman" w:cs="Times New Roman"/>
          <w:sz w:val="26"/>
          <w:szCs w:val="26"/>
        </w:rPr>
        <w:t>-</w:t>
      </w:r>
      <w:r w:rsidR="00E86417" w:rsidRPr="007961A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0F38BD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</w:t>
      </w:r>
      <w:r w:rsidRPr="000C1D7C">
        <w:rPr>
          <w:rFonts w:ascii="Times New Roman" w:hAnsi="Times New Roman" w:cs="Times New Roman"/>
          <w:sz w:val="26"/>
          <w:szCs w:val="26"/>
        </w:rPr>
        <w:t>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441B67" w:rsidRPr="000C1D7C" w:rsidRDefault="00441B67" w:rsidP="00F80AB2">
      <w:pPr>
        <w:pStyle w:val="af5"/>
        <w:spacing w:before="0" w:beforeAutospacing="0" w:after="0" w:afterAutospacing="0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E86417" w:rsidRPr="007961A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0C1D7C">
        <w:rPr>
          <w:rFonts w:ascii="Times New Roman" w:hAnsi="Times New Roman" w:cs="Times New Roman"/>
          <w:sz w:val="26"/>
          <w:szCs w:val="26"/>
        </w:rPr>
        <w:t>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441B67" w:rsidRPr="000C1D7C" w:rsidRDefault="00441B67" w:rsidP="00F80AB2">
      <w:pPr>
        <w:pStyle w:val="af5"/>
        <w:spacing w:before="0" w:beforeAutospacing="0" w:after="0" w:afterAutospacing="0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E86417" w:rsidRPr="007961A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0C1D7C">
        <w:rPr>
          <w:rFonts w:ascii="Times New Roman" w:hAnsi="Times New Roman" w:cs="Times New Roman"/>
          <w:sz w:val="26"/>
          <w:szCs w:val="26"/>
        </w:rPr>
        <w:t>нструктировать и консультировать технологов отделов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441B67" w:rsidRPr="00D839E2" w:rsidRDefault="00441B67" w:rsidP="00F80AB2">
      <w:pPr>
        <w:pStyle w:val="af5"/>
        <w:spacing w:before="0" w:beforeAutospacing="0" w:after="0" w:afterAutospacing="0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E86417" w:rsidRPr="007961A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в</w:t>
      </w:r>
      <w:r w:rsidRPr="000C1D7C">
        <w:rPr>
          <w:rFonts w:ascii="Times New Roman" w:hAnsi="Times New Roman" w:cs="Times New Roman"/>
          <w:sz w:val="26"/>
          <w:szCs w:val="26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</w:t>
      </w:r>
      <w:r w:rsidRPr="00D839E2">
        <w:rPr>
          <w:rFonts w:ascii="Times New Roman" w:hAnsi="Times New Roman" w:cs="Times New Roman"/>
          <w:sz w:val="26"/>
          <w:szCs w:val="26"/>
        </w:rPr>
        <w:t>, на которого возложены обязанности ответственного технолога.</w:t>
      </w:r>
    </w:p>
    <w:p w:rsidR="00D839E2" w:rsidRPr="00D839E2" w:rsidRDefault="00441B67" w:rsidP="00D839E2">
      <w:pPr>
        <w:pStyle w:val="af5"/>
        <w:spacing w:before="0" w:beforeAutospacing="0" w:after="0" w:afterAutospacing="0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839E2">
        <w:rPr>
          <w:rFonts w:ascii="Times New Roman" w:hAnsi="Times New Roman" w:cs="Times New Roman"/>
          <w:sz w:val="26"/>
          <w:szCs w:val="26"/>
        </w:rPr>
        <w:t>-</w:t>
      </w:r>
      <w:r w:rsidR="00E86417" w:rsidRPr="007961A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D839E2">
        <w:rPr>
          <w:rFonts w:ascii="Times New Roman" w:hAnsi="Times New Roman" w:cs="Times New Roman"/>
          <w:sz w:val="26"/>
          <w:szCs w:val="26"/>
        </w:rPr>
        <w:t>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CD6E7A" w:rsidRPr="007961A3" w:rsidRDefault="00441B67" w:rsidP="00D839E2">
      <w:pPr>
        <w:pStyle w:val="af5"/>
        <w:spacing w:before="0" w:beforeAutospacing="0" w:after="0" w:afterAutospacing="0"/>
        <w:ind w:left="-284" w:firstLine="426"/>
        <w:jc w:val="both"/>
        <w:rPr>
          <w:rFonts w:ascii="Times New Roman" w:hAnsi="Times New Roman" w:cs="Times New Roman"/>
          <w:sz w:val="26"/>
          <w:szCs w:val="26"/>
        </w:rPr>
      </w:pPr>
      <w:r w:rsidRPr="00D839E2">
        <w:rPr>
          <w:rFonts w:ascii="Times New Roman" w:hAnsi="Times New Roman" w:cs="Times New Roman"/>
          <w:sz w:val="26"/>
          <w:szCs w:val="26"/>
        </w:rPr>
        <w:t>-</w:t>
      </w:r>
      <w:r w:rsidR="00E86417" w:rsidRPr="007961A3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D839E2">
        <w:rPr>
          <w:rFonts w:ascii="Times New Roman" w:hAnsi="Times New Roman" w:cs="Times New Roman"/>
          <w:sz w:val="26"/>
          <w:szCs w:val="26"/>
        </w:rPr>
        <w:t xml:space="preserve">анализировать и систематизировать проблемы в организации выполнения технологических процессов ФНС России и информировать об этих проблемах с </w:t>
      </w:r>
      <w:r w:rsidRPr="007961A3">
        <w:rPr>
          <w:rFonts w:ascii="Times New Roman" w:hAnsi="Times New Roman" w:cs="Times New Roman"/>
          <w:sz w:val="26"/>
          <w:szCs w:val="26"/>
        </w:rPr>
        <w:t>предложениями по их устранению сотрудника Инспекции, на которого возложены обязанности ответственного технолога</w:t>
      </w:r>
      <w:r w:rsidR="00CD6E7A" w:rsidRPr="007961A3">
        <w:rPr>
          <w:rFonts w:ascii="Times New Roman" w:hAnsi="Times New Roman" w:cs="Times New Roman"/>
          <w:sz w:val="26"/>
          <w:szCs w:val="26"/>
        </w:rPr>
        <w:t>.</w:t>
      </w:r>
    </w:p>
    <w:p w:rsidR="007961A3" w:rsidRPr="007961A3" w:rsidRDefault="00681090" w:rsidP="007961A3">
      <w:pPr>
        <w:pStyle w:val="af5"/>
        <w:spacing w:before="0" w:beforeAutospacing="0" w:after="0" w:afterAutospacing="0"/>
        <w:ind w:left="-284"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</w:pPr>
      <w:r w:rsidRPr="007961A3">
        <w:rPr>
          <w:rFonts w:ascii="Times New Roman" w:hAnsi="Times New Roman" w:cs="Times New Roman"/>
          <w:color w:val="000000" w:themeColor="text1"/>
          <w:sz w:val="26"/>
          <w:szCs w:val="26"/>
        </w:rPr>
        <w:t>9. </w:t>
      </w:r>
      <w:r w:rsidR="007961A3" w:rsidRPr="007961A3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="00303B7F" w:rsidRPr="007961A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650D7" w:rsidRPr="007961A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7961A3" w:rsidRPr="007961A3">
        <w:rPr>
          <w:rFonts w:ascii="Times New Roman" w:hAnsi="Times New Roman"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Положением об Инспекции, приказами (распоряжениями) Управления и иными нормативными правовыми актами, поручениями начальника отдела, курирующего заместителя Инспекции, начальника Инспекции.</w:t>
      </w:r>
    </w:p>
    <w:p w:rsidR="007E3D90" w:rsidRDefault="007E3D90" w:rsidP="00F80AB2">
      <w:pPr>
        <w:widowControl w:val="0"/>
        <w:ind w:left="-567"/>
        <w:rPr>
          <w:rFonts w:cs="Times New Roman"/>
          <w:color w:val="000000" w:themeColor="text1"/>
          <w:sz w:val="26"/>
          <w:szCs w:val="26"/>
        </w:rPr>
      </w:pP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="000F09CD" w:rsidRPr="00642D71">
        <w:rPr>
          <w:rFonts w:cs="Times New Roman"/>
          <w:b/>
          <w:sz w:val="26"/>
          <w:szCs w:val="26"/>
        </w:rPr>
        <w:t>Перечень</w:t>
      </w:r>
      <w:r w:rsidR="000F09CD" w:rsidRPr="008407AC">
        <w:rPr>
          <w:rFonts w:cs="Times New Roman"/>
          <w:b/>
          <w:sz w:val="26"/>
          <w:szCs w:val="26"/>
        </w:rPr>
        <w:t xml:space="preserve"> вопросов, по которым </w:t>
      </w:r>
      <w:r w:rsidR="000F09CD">
        <w:rPr>
          <w:rFonts w:cs="Times New Roman"/>
          <w:b/>
          <w:sz w:val="26"/>
          <w:szCs w:val="26"/>
        </w:rPr>
        <w:t>гражданский служащий</w:t>
      </w:r>
      <w:r w:rsidR="000F09CD" w:rsidRPr="008407AC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="000F09CD" w:rsidRPr="008407AC">
        <w:rPr>
          <w:rFonts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3A0DBD" w:rsidRPr="00CD6E7A" w:rsidRDefault="003A0DBD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CD6E7A" w:rsidRDefault="008971B7" w:rsidP="007036C3">
      <w:pPr>
        <w:ind w:left="-284" w:firstLine="993"/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t>1</w:t>
      </w:r>
      <w:r w:rsidR="000F09CD">
        <w:rPr>
          <w:rFonts w:eastAsia="Calibri" w:cs="Times New Roman"/>
          <w:color w:val="000000" w:themeColor="text1"/>
          <w:sz w:val="26"/>
          <w:szCs w:val="26"/>
        </w:rPr>
        <w:t>0</w:t>
      </w:r>
      <w:r w:rsidRPr="00CD6E7A">
        <w:rPr>
          <w:rFonts w:eastAsia="Calibri" w:cs="Times New Roman"/>
          <w:color w:val="000000" w:themeColor="text1"/>
          <w:sz w:val="26"/>
          <w:szCs w:val="26"/>
        </w:rPr>
        <w:t>.</w:t>
      </w:r>
      <w:r w:rsidR="008B22D2" w:rsidRPr="00CD6E7A">
        <w:rPr>
          <w:rFonts w:eastAsia="Calibri" w:cs="Times New Roman"/>
          <w:color w:val="000000" w:themeColor="text1"/>
          <w:sz w:val="26"/>
          <w:szCs w:val="26"/>
          <w:lang w:val="en-US"/>
        </w:rPr>
        <w:t> </w:t>
      </w:r>
      <w:r w:rsidRPr="00CD6E7A">
        <w:rPr>
          <w:rFonts w:eastAsia="Calibri" w:cs="Times New Roman"/>
          <w:color w:val="000000" w:themeColor="text1"/>
          <w:sz w:val="26"/>
          <w:szCs w:val="26"/>
        </w:rPr>
        <w:t xml:space="preserve">При исполнении служебных обязанностей </w:t>
      </w:r>
      <w:r w:rsidR="001A42AE">
        <w:rPr>
          <w:rFonts w:eastAsia="Calibri" w:cs="Times New Roman"/>
          <w:color w:val="000000" w:themeColor="text1"/>
          <w:sz w:val="26"/>
          <w:szCs w:val="26"/>
        </w:rPr>
        <w:t xml:space="preserve">старший 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</w:t>
      </w:r>
      <w:r w:rsidR="00F80AB2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инспектор </w:t>
      </w:r>
      <w:r w:rsidR="00F80AB2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вправе</w:t>
      </w:r>
      <w:r w:rsidRPr="00CD6E7A">
        <w:rPr>
          <w:rFonts w:eastAsia="Calibri" w:cs="Times New Roman"/>
          <w:color w:val="000000" w:themeColor="text1"/>
          <w:sz w:val="26"/>
          <w:szCs w:val="26"/>
        </w:rPr>
        <w:t xml:space="preserve"> самостоятельно принимать решения по </w:t>
      </w:r>
      <w:r w:rsidR="00CC67D7" w:rsidRPr="00CD6E7A">
        <w:rPr>
          <w:rFonts w:eastAsia="Calibri" w:cs="Times New Roman"/>
          <w:color w:val="000000" w:themeColor="text1"/>
          <w:sz w:val="26"/>
          <w:szCs w:val="26"/>
        </w:rPr>
        <w:t>вопросам, определенным настоящим должностным регламентом</w:t>
      </w:r>
      <w:r w:rsidR="008051FA" w:rsidRPr="00CD6E7A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6D522D" w:rsidRPr="00CD6E7A" w:rsidRDefault="006D522D" w:rsidP="007036C3">
      <w:pPr>
        <w:widowControl w:val="0"/>
        <w:ind w:left="-284" w:firstLine="993"/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t>1</w:t>
      </w:r>
      <w:r w:rsidR="000F09CD">
        <w:rPr>
          <w:rFonts w:eastAsia="Calibri" w:cs="Times New Roman"/>
          <w:color w:val="000000" w:themeColor="text1"/>
          <w:sz w:val="26"/>
          <w:szCs w:val="26"/>
        </w:rPr>
        <w:t>1</w:t>
      </w:r>
      <w:r w:rsidRPr="00CD6E7A">
        <w:rPr>
          <w:rFonts w:eastAsia="Calibri" w:cs="Times New Roman"/>
          <w:color w:val="000000" w:themeColor="text1"/>
          <w:sz w:val="26"/>
          <w:szCs w:val="26"/>
        </w:rPr>
        <w:t xml:space="preserve">. При исполнении служебных обязанностей </w:t>
      </w:r>
      <w:r w:rsidR="001A42AE">
        <w:rPr>
          <w:rFonts w:cs="Times New Roman"/>
          <w:color w:val="000000" w:themeColor="text1"/>
          <w:sz w:val="26"/>
          <w:szCs w:val="26"/>
        </w:rPr>
        <w:t xml:space="preserve">старший 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CD6E7A">
        <w:rPr>
          <w:rFonts w:eastAsia="Calibri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CC67D7" w:rsidRPr="00CD6E7A" w:rsidRDefault="00CC67D7" w:rsidP="007036C3">
      <w:pPr>
        <w:widowControl w:val="0"/>
        <w:ind w:left="-284" w:firstLine="993"/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Default="00CC67D7" w:rsidP="007036C3">
      <w:pPr>
        <w:widowControl w:val="0"/>
        <w:ind w:left="-284" w:firstLine="993"/>
        <w:rPr>
          <w:rFonts w:eastAsia="Calibri" w:cs="Times New Roman"/>
          <w:color w:val="000000" w:themeColor="text1"/>
          <w:sz w:val="26"/>
          <w:szCs w:val="26"/>
        </w:rPr>
      </w:pPr>
      <w:r w:rsidRPr="00CD6E7A">
        <w:rPr>
          <w:rFonts w:eastAsia="Calibri" w:cs="Times New Roman"/>
          <w:color w:val="000000" w:themeColor="text1"/>
          <w:sz w:val="26"/>
          <w:szCs w:val="26"/>
        </w:rPr>
        <w:t>- иным вопросам, относящимся к компетенции</w:t>
      </w:r>
      <w:r w:rsidR="000F09CD" w:rsidRPr="000F09CD">
        <w:rPr>
          <w:rFonts w:eastAsia="Calibri" w:cs="Times New Roman"/>
          <w:color w:val="000000" w:themeColor="text1"/>
          <w:sz w:val="26"/>
          <w:szCs w:val="26"/>
        </w:rPr>
        <w:t xml:space="preserve"> </w:t>
      </w:r>
      <w:r w:rsidR="000F09CD">
        <w:rPr>
          <w:rFonts w:eastAsia="Calibri" w:cs="Times New Roman"/>
          <w:color w:val="000000" w:themeColor="text1"/>
          <w:sz w:val="26"/>
          <w:szCs w:val="26"/>
        </w:rPr>
        <w:t xml:space="preserve">старшего </w:t>
      </w:r>
      <w:r w:rsidR="000F09C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государственного</w:t>
      </w:r>
      <w:r w:rsidR="000F09CD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0F09C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ого</w:t>
      </w:r>
      <w:r w:rsidR="000F09CD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инспектор</w:t>
      </w:r>
      <w:r w:rsidR="000F09CD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а</w:t>
      </w:r>
      <w:r w:rsidR="006D522D" w:rsidRPr="00CD6E7A">
        <w:rPr>
          <w:rFonts w:eastAsia="Calibri" w:cs="Times New Roman"/>
          <w:color w:val="000000" w:themeColor="text1"/>
          <w:sz w:val="26"/>
          <w:szCs w:val="26"/>
        </w:rPr>
        <w:t>.</w:t>
      </w:r>
    </w:p>
    <w:p w:rsidR="001233ED" w:rsidRPr="00CD6E7A" w:rsidRDefault="001233ED" w:rsidP="00DE60DD">
      <w:pPr>
        <w:widowControl w:val="0"/>
        <w:ind w:left="-142" w:firstLine="851"/>
        <w:rPr>
          <w:rFonts w:cs="Times New Roman"/>
          <w:color w:val="000000" w:themeColor="text1"/>
          <w:sz w:val="12"/>
          <w:szCs w:val="12"/>
        </w:rPr>
      </w:pPr>
    </w:p>
    <w:p w:rsidR="003B7A81" w:rsidRDefault="003B7A81" w:rsidP="00DE60DD">
      <w:pPr>
        <w:widowControl w:val="0"/>
        <w:ind w:left="-142" w:firstLine="851"/>
        <w:jc w:val="center"/>
        <w:rPr>
          <w:rFonts w:cs="Times New Roman"/>
          <w:b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V.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="00404F4B" w:rsidRPr="006764F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404F4B">
        <w:rPr>
          <w:rFonts w:cs="Times New Roman"/>
          <w:b/>
          <w:sz w:val="26"/>
          <w:szCs w:val="26"/>
        </w:rPr>
        <w:t>гражданский служащий</w:t>
      </w:r>
      <w:r w:rsidR="00404F4B" w:rsidRPr="006764FA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A0DBD" w:rsidRPr="00CD6E7A" w:rsidRDefault="003A0DBD" w:rsidP="00DE60DD">
      <w:pPr>
        <w:widowControl w:val="0"/>
        <w:ind w:left="-142" w:firstLine="851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404F4B" w:rsidRDefault="00404F4B" w:rsidP="00DE60DD">
      <w:pPr>
        <w:ind w:left="-142" w:firstLine="851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12</w:t>
      </w:r>
      <w:r w:rsidR="006D522D" w:rsidRPr="00CD6E7A">
        <w:rPr>
          <w:rFonts w:cs="Times New Roman"/>
          <w:color w:val="000000" w:themeColor="text1"/>
          <w:sz w:val="26"/>
          <w:szCs w:val="26"/>
        </w:rPr>
        <w:t>. </w:t>
      </w:r>
      <w:r w:rsidR="001A42AE">
        <w:rPr>
          <w:rFonts w:cs="Times New Roman"/>
          <w:color w:val="000000" w:themeColor="text1"/>
          <w:sz w:val="26"/>
          <w:szCs w:val="26"/>
        </w:rPr>
        <w:t>Старший г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осударственный налоговый инспектор</w:t>
      </w:r>
      <w:r w:rsidR="00F77E3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CD6E7A">
        <w:rPr>
          <w:rFonts w:cs="Times New Roman"/>
          <w:color w:val="000000" w:themeColor="text1"/>
          <w:sz w:val="26"/>
          <w:szCs w:val="26"/>
        </w:rPr>
        <w:t xml:space="preserve">в </w:t>
      </w:r>
      <w:r w:rsidR="0094700D" w:rsidRPr="00CD6E7A">
        <w:rPr>
          <w:rFonts w:cs="Times New Roman"/>
          <w:color w:val="000000" w:themeColor="text1"/>
          <w:sz w:val="26"/>
          <w:szCs w:val="26"/>
        </w:rPr>
        <w:t>соответствии со своей компе</w:t>
      </w:r>
      <w:r w:rsidR="008971B7" w:rsidRPr="00CD6E7A">
        <w:rPr>
          <w:rFonts w:cs="Times New Roman"/>
          <w:color w:val="000000" w:themeColor="text1"/>
          <w:sz w:val="26"/>
          <w:szCs w:val="26"/>
        </w:rPr>
        <w:t>тенци</w:t>
      </w:r>
      <w:r w:rsidR="0094700D" w:rsidRPr="00CD6E7A">
        <w:rPr>
          <w:rFonts w:cs="Times New Roman"/>
          <w:color w:val="000000" w:themeColor="text1"/>
          <w:sz w:val="26"/>
          <w:szCs w:val="26"/>
        </w:rPr>
        <w:t>ей</w:t>
      </w:r>
      <w:r w:rsidR="008971B7" w:rsidRPr="00CD6E7A">
        <w:rPr>
          <w:rFonts w:cs="Times New Roman"/>
          <w:color w:val="000000" w:themeColor="text1"/>
          <w:sz w:val="26"/>
          <w:szCs w:val="26"/>
        </w:rPr>
        <w:t xml:space="preserve"> вправе участвовать </w:t>
      </w:r>
      <w:r w:rsidR="006B3316" w:rsidRPr="00CD6E7A">
        <w:rPr>
          <w:rFonts w:cs="Times New Roman"/>
          <w:color w:val="000000" w:themeColor="text1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CD6E7A">
        <w:rPr>
          <w:rFonts w:cs="Times New Roman"/>
          <w:color w:val="000000" w:themeColor="text1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404F4B" w:rsidRPr="00404F4B" w:rsidRDefault="008971B7" w:rsidP="00DE60DD">
      <w:pPr>
        <w:ind w:left="-142" w:firstLine="851"/>
        <w:rPr>
          <w:rFonts w:cs="Times New Roman"/>
          <w:color w:val="000000" w:themeColor="text1"/>
          <w:sz w:val="26"/>
          <w:szCs w:val="26"/>
        </w:rPr>
      </w:pPr>
      <w:r w:rsidRPr="001A42AE">
        <w:rPr>
          <w:rFonts w:cs="Times New Roman"/>
          <w:color w:val="000000" w:themeColor="text1"/>
          <w:sz w:val="26"/>
          <w:szCs w:val="26"/>
        </w:rPr>
        <w:t>1</w:t>
      </w:r>
      <w:r w:rsidR="00404F4B">
        <w:rPr>
          <w:rFonts w:cs="Times New Roman"/>
          <w:color w:val="000000" w:themeColor="text1"/>
          <w:sz w:val="26"/>
          <w:szCs w:val="26"/>
        </w:rPr>
        <w:t>3</w:t>
      </w:r>
      <w:r w:rsidR="00D93716" w:rsidRPr="001A42AE">
        <w:rPr>
          <w:rFonts w:cs="Times New Roman"/>
          <w:color w:val="000000" w:themeColor="text1"/>
          <w:sz w:val="26"/>
          <w:szCs w:val="26"/>
        </w:rPr>
        <w:t>.</w:t>
      </w:r>
      <w:r w:rsidR="00D93716" w:rsidRPr="001A42AE">
        <w:rPr>
          <w:color w:val="000000" w:themeColor="text1"/>
          <w:sz w:val="26"/>
          <w:szCs w:val="26"/>
          <w:lang w:val="en-US"/>
        </w:rPr>
        <w:t> </w:t>
      </w:r>
      <w:r w:rsidR="001A42AE" w:rsidRPr="001A42AE">
        <w:rPr>
          <w:color w:val="000000" w:themeColor="text1"/>
          <w:sz w:val="26"/>
          <w:szCs w:val="26"/>
        </w:rPr>
        <w:t>Старший г</w:t>
      </w:r>
      <w:r w:rsidR="001650D7" w:rsidRPr="001A42AE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осударственный</w:t>
      </w:r>
      <w:r w:rsidR="001650D7" w:rsidRPr="00CD6E7A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налоговый инспектор</w:t>
      </w:r>
      <w:r w:rsidR="00F77E3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404F4B" w:rsidRPr="006764FA">
        <w:rPr>
          <w:rFonts w:cs="Times New Roman"/>
          <w:sz w:val="26"/>
          <w:szCs w:val="26"/>
        </w:rPr>
        <w:t>в</w:t>
      </w:r>
      <w:r w:rsidR="00404F4B">
        <w:rPr>
          <w:rFonts w:cs="Times New Roman"/>
          <w:sz w:val="26"/>
          <w:szCs w:val="26"/>
        </w:rPr>
        <w:t xml:space="preserve"> соответствии со своей компетенцией </w:t>
      </w:r>
      <w:r w:rsidR="00404F4B" w:rsidRPr="006764FA">
        <w:rPr>
          <w:rFonts w:cs="Times New Roman"/>
          <w:sz w:val="26"/>
          <w:szCs w:val="26"/>
        </w:rPr>
        <w:t>обязан участвовать в подготовке (обсуждении) нормативных проектов документов:</w:t>
      </w:r>
    </w:p>
    <w:p w:rsidR="00404F4B" w:rsidRPr="006764FA" w:rsidRDefault="00404F4B" w:rsidP="00DE60DD">
      <w:pPr>
        <w:tabs>
          <w:tab w:val="left" w:pos="709"/>
        </w:tabs>
        <w:ind w:left="-142" w:firstLine="851"/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- положений об отделе и Инспекции;</w:t>
      </w:r>
    </w:p>
    <w:p w:rsidR="00404F4B" w:rsidRPr="006764FA" w:rsidRDefault="00404F4B" w:rsidP="00DE60DD">
      <w:pPr>
        <w:tabs>
          <w:tab w:val="left" w:pos="709"/>
        </w:tabs>
        <w:ind w:left="-142" w:firstLine="851"/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E759A1" w:rsidRDefault="00404F4B" w:rsidP="00DE60DD">
      <w:pPr>
        <w:ind w:left="-142" w:firstLine="851"/>
        <w:rPr>
          <w:rFonts w:cs="Times New Roman"/>
          <w:sz w:val="26"/>
          <w:szCs w:val="26"/>
        </w:rPr>
      </w:pPr>
      <w:r w:rsidRPr="006764FA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E759A1" w:rsidRPr="00FA3F45" w:rsidRDefault="003B7A81" w:rsidP="00DE60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="00E759A1" w:rsidRPr="00FA3F45">
        <w:rPr>
          <w:rFonts w:cs="Times New Roman"/>
          <w:b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</w:t>
      </w:r>
    </w:p>
    <w:p w:rsidR="003B7A81" w:rsidRDefault="00E759A1" w:rsidP="00DE60DD">
      <w:pPr>
        <w:jc w:val="center"/>
        <w:rPr>
          <w:rFonts w:cs="Times New Roman"/>
          <w:b/>
          <w:sz w:val="26"/>
          <w:szCs w:val="26"/>
        </w:rPr>
      </w:pPr>
      <w:r w:rsidRPr="00FA3F45">
        <w:rPr>
          <w:rFonts w:cs="Times New Roman"/>
          <w:b/>
          <w:sz w:val="26"/>
          <w:szCs w:val="26"/>
        </w:rPr>
        <w:t>принятия данных решений</w:t>
      </w:r>
    </w:p>
    <w:p w:rsidR="003A0DBD" w:rsidRPr="00CD6E7A" w:rsidRDefault="003A0DBD" w:rsidP="00DE60DD">
      <w:pPr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8971B7" w:rsidRDefault="003B7A81" w:rsidP="007036C3">
      <w:pPr>
        <w:ind w:left="-142" w:right="17" w:firstLine="851"/>
        <w:rPr>
          <w:rFonts w:cs="Times New Roman"/>
          <w:bCs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E759A1" w:rsidRPr="00E759A1">
        <w:rPr>
          <w:rFonts w:cs="Times New Roman"/>
          <w:color w:val="000000" w:themeColor="text1"/>
          <w:sz w:val="26"/>
          <w:szCs w:val="26"/>
        </w:rPr>
        <w:t>4</w:t>
      </w:r>
      <w:r w:rsidRPr="00CD6E7A">
        <w:rPr>
          <w:rFonts w:cs="Times New Roman"/>
          <w:color w:val="000000" w:themeColor="text1"/>
          <w:sz w:val="26"/>
          <w:szCs w:val="26"/>
        </w:rPr>
        <w:t>. </w:t>
      </w:r>
      <w:r w:rsidR="00E759A1" w:rsidRPr="000F51AC">
        <w:rPr>
          <w:rFonts w:cs="Times New Roman"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</w:t>
      </w:r>
      <w:r w:rsidR="00E759A1" w:rsidRPr="00E759A1">
        <w:rPr>
          <w:rFonts w:cs="Times New Roman"/>
          <w:sz w:val="26"/>
          <w:szCs w:val="26"/>
        </w:rPr>
        <w:t xml:space="preserve">данных решений старшим государственным налоговым инспектором определяются в соответствии с Типовым регламентом взаимодействия федеральных органов </w:t>
      </w:r>
      <w:r w:rsidR="00E759A1" w:rsidRPr="000F51AC">
        <w:rPr>
          <w:rFonts w:cs="Times New Roman"/>
          <w:sz w:val="26"/>
          <w:szCs w:val="26"/>
        </w:rPr>
        <w:t>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 27.12.2019, регистрационный № 57023), а также иными нормативными правовыми актами Российской Федерации</w:t>
      </w:r>
      <w:r w:rsidR="008971B7" w:rsidRPr="00CD6E7A">
        <w:rPr>
          <w:rFonts w:cs="Times New Roman"/>
          <w:bCs/>
          <w:color w:val="000000" w:themeColor="text1"/>
          <w:sz w:val="26"/>
          <w:szCs w:val="26"/>
        </w:rPr>
        <w:t>.</w:t>
      </w:r>
    </w:p>
    <w:p w:rsidR="001233ED" w:rsidRDefault="001233ED" w:rsidP="00DE60DD">
      <w:pPr>
        <w:widowControl w:val="0"/>
        <w:jc w:val="center"/>
        <w:rPr>
          <w:rFonts w:cs="Times New Roman"/>
          <w:b/>
          <w:color w:val="000000" w:themeColor="text1"/>
          <w:sz w:val="12"/>
          <w:szCs w:val="12"/>
        </w:rPr>
      </w:pPr>
    </w:p>
    <w:p w:rsidR="00E759A1" w:rsidRPr="000F51AC" w:rsidRDefault="003B7A81" w:rsidP="00DE60DD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3A0DB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VII</w:t>
      </w:r>
      <w:r w:rsidRPr="00CD6E7A">
        <w:rPr>
          <w:rFonts w:cs="Times New Roman"/>
          <w:b/>
          <w:color w:val="000000" w:themeColor="text1"/>
          <w:sz w:val="26"/>
          <w:szCs w:val="26"/>
        </w:rPr>
        <w:t>.</w:t>
      </w:r>
      <w:r w:rsidR="00CC56D9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="00E759A1" w:rsidRPr="000F51AC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 гражданского</w:t>
      </w:r>
    </w:p>
    <w:p w:rsidR="00E759A1" w:rsidRPr="000F51AC" w:rsidRDefault="00E759A1" w:rsidP="00DE60D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служащего в связи с исполнением им должностных обязанностей</w:t>
      </w:r>
    </w:p>
    <w:p w:rsidR="00E759A1" w:rsidRPr="000F51AC" w:rsidRDefault="00E759A1" w:rsidP="00DE60D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с гражданскими служащими того же государственного органа,</w:t>
      </w:r>
    </w:p>
    <w:p w:rsidR="00E759A1" w:rsidRPr="000F51AC" w:rsidRDefault="00E759A1" w:rsidP="00DE60D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гражданскими служащими иных государственных органов, другими</w:t>
      </w:r>
    </w:p>
    <w:p w:rsidR="00E759A1" w:rsidRDefault="00E759A1" w:rsidP="00DE60D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F51AC">
        <w:rPr>
          <w:rFonts w:ascii="Times New Roman" w:hAnsi="Times New Roman" w:cs="Times New Roman"/>
          <w:b/>
          <w:sz w:val="26"/>
          <w:szCs w:val="26"/>
        </w:rPr>
        <w:t>гражданами, а также с организациями</w:t>
      </w:r>
    </w:p>
    <w:p w:rsidR="003A0DBD" w:rsidRPr="000F51AC" w:rsidRDefault="003A0DBD" w:rsidP="00DE60D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Default="003B7A81" w:rsidP="007036C3">
      <w:pPr>
        <w:widowControl w:val="0"/>
        <w:ind w:left="-142" w:firstLine="851"/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E759A1">
        <w:rPr>
          <w:rFonts w:cs="Times New Roman"/>
          <w:color w:val="000000" w:themeColor="text1"/>
          <w:sz w:val="26"/>
          <w:szCs w:val="26"/>
        </w:rPr>
        <w:t>5</w:t>
      </w:r>
      <w:r w:rsidRPr="00CD6E7A">
        <w:rPr>
          <w:rFonts w:cs="Times New Roman"/>
          <w:color w:val="000000" w:themeColor="text1"/>
          <w:sz w:val="26"/>
          <w:szCs w:val="26"/>
        </w:rPr>
        <w:t>. </w:t>
      </w:r>
      <w:r w:rsidR="00E759A1" w:rsidRPr="0020559C">
        <w:rPr>
          <w:rFonts w:cs="Times New Roman"/>
          <w:sz w:val="26"/>
          <w:szCs w:val="26"/>
        </w:rPr>
        <w:t xml:space="preserve">Взаимодействие </w:t>
      </w:r>
      <w:r w:rsidR="00E759A1" w:rsidRPr="00E759A1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государственного налогового инспектора </w:t>
      </w:r>
      <w:r w:rsidR="00E759A1" w:rsidRPr="0020559C">
        <w:rPr>
          <w:rFonts w:cs="Times New Roman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E759A1" w:rsidRPr="0020559C">
        <w:rPr>
          <w:rFonts w:cs="Times New Roman"/>
          <w:sz w:val="26"/>
          <w:szCs w:val="26"/>
        </w:rPr>
        <w:lastRenderedPageBreak/>
        <w:t>государственных служащих, утвержденных Указом Президента Российской Федерации от 12</w:t>
      </w:r>
      <w:r w:rsidR="00E759A1">
        <w:rPr>
          <w:rFonts w:cs="Times New Roman"/>
          <w:sz w:val="26"/>
          <w:szCs w:val="26"/>
        </w:rPr>
        <w:t>.08.</w:t>
      </w:r>
      <w:r w:rsidR="00E759A1" w:rsidRPr="0020559C">
        <w:rPr>
          <w:rFonts w:cs="Times New Roman"/>
          <w:sz w:val="26"/>
          <w:szCs w:val="26"/>
        </w:rPr>
        <w:t>2002 № 885 «Об утверждении общих принципов служебного поведения государственных служащих»</w:t>
      </w:r>
      <w:r w:rsidR="00E759A1">
        <w:rPr>
          <w:rFonts w:cs="Times New Roman"/>
          <w:sz w:val="26"/>
          <w:szCs w:val="26"/>
        </w:rPr>
        <w:t>,</w:t>
      </w:r>
      <w:r w:rsidR="00E759A1" w:rsidRPr="0020559C">
        <w:rPr>
          <w:rFonts w:cs="Times New Roman"/>
          <w:sz w:val="26"/>
          <w:szCs w:val="26"/>
        </w:rPr>
        <w:t xml:space="preserve"> и требований к служебному поведению</w:t>
      </w:r>
      <w:r w:rsidR="00E759A1">
        <w:rPr>
          <w:rFonts w:cs="Times New Roman"/>
          <w:sz w:val="26"/>
          <w:szCs w:val="26"/>
        </w:rPr>
        <w:t xml:space="preserve"> гражданского служащего</w:t>
      </w:r>
      <w:r w:rsidR="00E759A1" w:rsidRPr="0020559C">
        <w:rPr>
          <w:rFonts w:cs="Times New Roman"/>
          <w:sz w:val="26"/>
          <w:szCs w:val="26"/>
        </w:rPr>
        <w:t>, установленных статьей 18 Федерального закона от 27</w:t>
      </w:r>
      <w:r w:rsidR="00E759A1">
        <w:rPr>
          <w:rFonts w:cs="Times New Roman"/>
          <w:sz w:val="26"/>
          <w:szCs w:val="26"/>
        </w:rPr>
        <w:t>.07.</w:t>
      </w:r>
      <w:r w:rsidR="00E759A1" w:rsidRPr="0020559C">
        <w:rPr>
          <w:rFonts w:cs="Times New Roman"/>
          <w:sz w:val="26"/>
          <w:szCs w:val="26"/>
        </w:rPr>
        <w:t>2004</w:t>
      </w:r>
      <w:r w:rsidR="00E759A1">
        <w:rPr>
          <w:rFonts w:cs="Times New Roman"/>
          <w:sz w:val="26"/>
          <w:szCs w:val="26"/>
        </w:rPr>
        <w:t xml:space="preserve"> </w:t>
      </w:r>
      <w:r w:rsidR="00E759A1" w:rsidRPr="0020559C">
        <w:rPr>
          <w:rFonts w:cs="Times New Roman"/>
          <w:sz w:val="26"/>
          <w:szCs w:val="26"/>
        </w:rPr>
        <w:t>№ 79-ФЗ, а также в соответствии с иными нормативными правовыми актами Российской Федерации и приказами (распоряжениями) ФНС России</w:t>
      </w:r>
      <w:r w:rsidRPr="00CD6E7A">
        <w:rPr>
          <w:rFonts w:cs="Times New Roman"/>
          <w:color w:val="000000" w:themeColor="text1"/>
          <w:sz w:val="26"/>
          <w:szCs w:val="26"/>
        </w:rPr>
        <w:t>.</w:t>
      </w:r>
    </w:p>
    <w:p w:rsidR="00E759A1" w:rsidRDefault="00E759A1" w:rsidP="00DE60DD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3B7A81" w:rsidRDefault="003B7A81" w:rsidP="00DE60DD">
      <w:pPr>
        <w:widowControl w:val="0"/>
        <w:jc w:val="center"/>
        <w:rPr>
          <w:rFonts w:cs="Times New Roman"/>
          <w:b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VIII.</w:t>
      </w:r>
      <w:r w:rsidR="00822936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="00E759A1" w:rsidRPr="009C1213">
        <w:rPr>
          <w:rFonts w:cs="Times New Roman"/>
          <w:b/>
          <w:sz w:val="26"/>
          <w:szCs w:val="26"/>
        </w:rPr>
        <w:t>Перечень государственных услуг</w:t>
      </w:r>
      <w:r w:rsidR="00E759A1">
        <w:rPr>
          <w:rFonts w:cs="Times New Roman"/>
          <w:b/>
          <w:sz w:val="26"/>
          <w:szCs w:val="26"/>
        </w:rPr>
        <w:t xml:space="preserve"> (видов деятельности)</w:t>
      </w:r>
      <w:r w:rsidR="00E759A1" w:rsidRPr="009C1213">
        <w:rPr>
          <w:rFonts w:cs="Times New Roman"/>
          <w:b/>
          <w:sz w:val="26"/>
          <w:szCs w:val="26"/>
        </w:rPr>
        <w:t>, оказываемых</w:t>
      </w:r>
      <w:r w:rsidR="00E759A1">
        <w:rPr>
          <w:rFonts w:cs="Times New Roman"/>
          <w:b/>
          <w:sz w:val="26"/>
          <w:szCs w:val="26"/>
        </w:rPr>
        <w:t xml:space="preserve"> по запросам граждан</w:t>
      </w:r>
      <w:r w:rsidR="00E759A1" w:rsidRPr="009C1213">
        <w:rPr>
          <w:rFonts w:cs="Times New Roman"/>
          <w:b/>
          <w:sz w:val="26"/>
          <w:szCs w:val="26"/>
        </w:rPr>
        <w:t xml:space="preserve"> и организаци</w:t>
      </w:r>
      <w:r w:rsidR="00E759A1">
        <w:rPr>
          <w:rFonts w:cs="Times New Roman"/>
          <w:b/>
          <w:sz w:val="26"/>
          <w:szCs w:val="26"/>
        </w:rPr>
        <w:t>й</w:t>
      </w:r>
      <w:r w:rsidR="00E759A1" w:rsidRPr="009C1213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</w:t>
      </w:r>
      <w:r w:rsidR="00E759A1">
        <w:rPr>
          <w:rFonts w:cs="Times New Roman"/>
          <w:b/>
          <w:sz w:val="26"/>
          <w:szCs w:val="26"/>
        </w:rPr>
        <w:t>Федеральной</w:t>
      </w:r>
      <w:r w:rsidR="00E759A1" w:rsidRPr="009C1213">
        <w:rPr>
          <w:rFonts w:cs="Times New Roman"/>
          <w:b/>
          <w:sz w:val="26"/>
          <w:szCs w:val="26"/>
        </w:rPr>
        <w:t xml:space="preserve"> налоговой службы</w:t>
      </w:r>
    </w:p>
    <w:p w:rsidR="003A0DBD" w:rsidRPr="00CD6E7A" w:rsidRDefault="003A0DBD" w:rsidP="00DE60DD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6B3316" w:rsidRDefault="003B7A81" w:rsidP="00DE60DD">
      <w:pPr>
        <w:rPr>
          <w:rFonts w:cs="Times New Roman"/>
          <w:color w:val="000000" w:themeColor="text1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E759A1">
        <w:rPr>
          <w:rFonts w:cs="Times New Roman"/>
          <w:color w:val="000000" w:themeColor="text1"/>
          <w:sz w:val="26"/>
          <w:szCs w:val="26"/>
        </w:rPr>
        <w:t>6</w:t>
      </w:r>
      <w:r w:rsidRPr="00CD6E7A">
        <w:rPr>
          <w:rFonts w:cs="Times New Roman"/>
          <w:color w:val="000000" w:themeColor="text1"/>
          <w:sz w:val="26"/>
          <w:szCs w:val="26"/>
        </w:rPr>
        <w:t>. </w:t>
      </w:r>
      <w:r w:rsidR="00E759A1" w:rsidRPr="00E759A1">
        <w:rPr>
          <w:rFonts w:cs="Times New Roman"/>
          <w:sz w:val="26"/>
          <w:szCs w:val="26"/>
        </w:rPr>
        <w:t>Старшим государственным налоговым инспектором государственные услуги (виды деятельности) не оказываются</w:t>
      </w:r>
      <w:r w:rsidR="006B3316" w:rsidRPr="00E759A1">
        <w:rPr>
          <w:rFonts w:cs="Times New Roman"/>
          <w:sz w:val="26"/>
          <w:szCs w:val="26"/>
        </w:rPr>
        <w:t>.</w:t>
      </w:r>
    </w:p>
    <w:p w:rsidR="00E759A1" w:rsidRDefault="00E759A1" w:rsidP="00F80AB2">
      <w:pPr>
        <w:ind w:left="-426"/>
        <w:rPr>
          <w:rFonts w:cs="Times New Roman"/>
          <w:color w:val="000000" w:themeColor="text1"/>
          <w:sz w:val="26"/>
          <w:szCs w:val="26"/>
        </w:rPr>
      </w:pPr>
    </w:p>
    <w:p w:rsidR="003B7A81" w:rsidRPr="00CD6E7A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IX.</w:t>
      </w:r>
      <w:r w:rsidR="00822936" w:rsidRPr="00CD6E7A">
        <w:rPr>
          <w:rFonts w:cs="Times New Roman"/>
          <w:b/>
          <w:color w:val="000000" w:themeColor="text1"/>
          <w:sz w:val="26"/>
          <w:szCs w:val="26"/>
        </w:rPr>
        <w:t> </w:t>
      </w:r>
      <w:r w:rsidRPr="00CD6E7A">
        <w:rPr>
          <w:rFonts w:cs="Times New Roman"/>
          <w:b/>
          <w:color w:val="000000" w:themeColor="text1"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CD6E7A">
        <w:rPr>
          <w:rFonts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3A0DBD" w:rsidRPr="00CD6E7A" w:rsidRDefault="003A0DBD" w:rsidP="003B7A81">
      <w:pPr>
        <w:widowControl w:val="0"/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E759A1" w:rsidRPr="009C1213" w:rsidRDefault="003B7A81" w:rsidP="007036C3">
      <w:pPr>
        <w:widowControl w:val="0"/>
        <w:ind w:left="-142" w:firstLine="851"/>
        <w:rPr>
          <w:rFonts w:cs="Times New Roman"/>
          <w:sz w:val="26"/>
          <w:szCs w:val="26"/>
        </w:rPr>
      </w:pPr>
      <w:r w:rsidRPr="00CD6E7A">
        <w:rPr>
          <w:rFonts w:cs="Times New Roman"/>
          <w:color w:val="000000" w:themeColor="text1"/>
          <w:sz w:val="26"/>
          <w:szCs w:val="26"/>
        </w:rPr>
        <w:t>1</w:t>
      </w:r>
      <w:r w:rsidR="00E759A1">
        <w:rPr>
          <w:rFonts w:cs="Times New Roman"/>
          <w:color w:val="000000" w:themeColor="text1"/>
          <w:sz w:val="26"/>
          <w:szCs w:val="26"/>
        </w:rPr>
        <w:t>7</w:t>
      </w:r>
      <w:r w:rsidRPr="00CD6E7A">
        <w:rPr>
          <w:rFonts w:cs="Times New Roman"/>
          <w:color w:val="000000" w:themeColor="text1"/>
          <w:sz w:val="26"/>
          <w:szCs w:val="26"/>
        </w:rPr>
        <w:t>. </w:t>
      </w:r>
      <w:r w:rsidR="00E759A1" w:rsidRPr="009C1213">
        <w:rPr>
          <w:rFonts w:cs="Times New Roman"/>
          <w:sz w:val="26"/>
          <w:szCs w:val="26"/>
        </w:rPr>
        <w:t xml:space="preserve">Эффективность и </w:t>
      </w:r>
      <w:r w:rsidR="00E759A1" w:rsidRPr="00E759A1">
        <w:rPr>
          <w:rFonts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E759A1" w:rsidRPr="00E759A1">
        <w:rPr>
          <w:rFonts w:cs="Times New Roman"/>
          <w:sz w:val="26"/>
          <w:szCs w:val="26"/>
          <w:shd w:val="clear" w:color="auto" w:fill="FFFFFF" w:themeFill="background1"/>
        </w:rPr>
        <w:t xml:space="preserve">старшего государственного налогового инспектора </w:t>
      </w:r>
      <w:r w:rsidR="00E759A1" w:rsidRPr="00E759A1">
        <w:rPr>
          <w:rFonts w:cs="Times New Roman"/>
          <w:sz w:val="26"/>
          <w:szCs w:val="26"/>
        </w:rPr>
        <w:t xml:space="preserve">оценивается </w:t>
      </w:r>
      <w:r w:rsidR="00E759A1" w:rsidRPr="009C1213">
        <w:rPr>
          <w:rFonts w:cs="Times New Roman"/>
          <w:sz w:val="26"/>
          <w:szCs w:val="26"/>
        </w:rPr>
        <w:t>по следующим показателям:</w:t>
      </w:r>
    </w:p>
    <w:p w:rsidR="00E759A1" w:rsidRPr="009C1213" w:rsidRDefault="00E759A1" w:rsidP="007036C3">
      <w:pPr>
        <w:widowControl w:val="0"/>
        <w:ind w:left="-142" w:firstLine="851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 xml:space="preserve">- выполняемому объему работы и интенсивности труда, способности сохранять высокую работоспособность в </w:t>
      </w:r>
      <w:r>
        <w:rPr>
          <w:rFonts w:cs="Times New Roman"/>
          <w:sz w:val="26"/>
          <w:szCs w:val="26"/>
        </w:rPr>
        <w:t>сложных</w:t>
      </w:r>
      <w:r w:rsidRPr="009C1213">
        <w:rPr>
          <w:rFonts w:cs="Times New Roman"/>
          <w:sz w:val="26"/>
          <w:szCs w:val="26"/>
        </w:rPr>
        <w:t xml:space="preserve"> условиях, соблюдению служебной дисциплины;</w:t>
      </w:r>
    </w:p>
    <w:p w:rsidR="00E759A1" w:rsidRPr="009C1213" w:rsidRDefault="00E759A1" w:rsidP="007036C3">
      <w:pPr>
        <w:widowControl w:val="0"/>
        <w:ind w:left="-142" w:firstLine="851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E759A1" w:rsidRPr="009C1213" w:rsidRDefault="00E759A1" w:rsidP="007036C3">
      <w:pPr>
        <w:widowControl w:val="0"/>
        <w:ind w:left="-142" w:firstLine="851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59A1" w:rsidRPr="009C1213" w:rsidRDefault="00E759A1" w:rsidP="007036C3">
      <w:pPr>
        <w:widowControl w:val="0"/>
        <w:ind w:left="-142" w:firstLine="851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59A1" w:rsidRPr="009C1213" w:rsidRDefault="00E759A1" w:rsidP="007036C3">
      <w:pPr>
        <w:widowControl w:val="0"/>
        <w:ind w:left="-142" w:firstLine="851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59A1" w:rsidRPr="009C1213" w:rsidRDefault="00E759A1" w:rsidP="007036C3">
      <w:pPr>
        <w:widowControl w:val="0"/>
        <w:ind w:left="-142" w:firstLine="851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15794" w:rsidRDefault="00E759A1" w:rsidP="007036C3">
      <w:pPr>
        <w:widowControl w:val="0"/>
        <w:ind w:left="-142" w:firstLine="851"/>
        <w:rPr>
          <w:rFonts w:cs="Times New Roman"/>
          <w:sz w:val="26"/>
          <w:szCs w:val="26"/>
        </w:rPr>
      </w:pPr>
      <w:r w:rsidRPr="009C1213">
        <w:rPr>
          <w:rFonts w:cs="Times New Roman"/>
          <w:sz w:val="26"/>
          <w:szCs w:val="26"/>
        </w:rPr>
        <w:t>- осознанию ответственнос</w:t>
      </w:r>
      <w:bookmarkStart w:id="0" w:name="_GoBack"/>
      <w:bookmarkEnd w:id="0"/>
      <w:r w:rsidRPr="009C1213">
        <w:rPr>
          <w:rFonts w:cs="Times New Roman"/>
          <w:sz w:val="26"/>
          <w:szCs w:val="26"/>
        </w:rPr>
        <w:t>ти за последствия своих действий</w:t>
      </w:r>
      <w:r w:rsidR="002D71C6" w:rsidRPr="002D71C6">
        <w:rPr>
          <w:rFonts w:cs="Times New Roman"/>
          <w:sz w:val="26"/>
          <w:szCs w:val="26"/>
        </w:rPr>
        <w:t>.</w:t>
      </w:r>
    </w:p>
    <w:sectPr w:rsidR="00D15794" w:rsidSect="00D51DBE">
      <w:headerReference w:type="default" r:id="rId20"/>
      <w:type w:val="continuous"/>
      <w:pgSz w:w="11906" w:h="16838"/>
      <w:pgMar w:top="425" w:right="851" w:bottom="340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2C0F" w:rsidRDefault="00762C0F" w:rsidP="003B7A81">
      <w:r>
        <w:separator/>
      </w:r>
    </w:p>
  </w:endnote>
  <w:endnote w:type="continuationSeparator" w:id="0">
    <w:p w:rsidR="00762C0F" w:rsidRDefault="00762C0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2C0F" w:rsidRDefault="00762C0F" w:rsidP="003B7A81">
      <w:r>
        <w:separator/>
      </w:r>
    </w:p>
  </w:footnote>
  <w:footnote w:type="continuationSeparator" w:id="0">
    <w:p w:rsidR="00762C0F" w:rsidRDefault="00762C0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50717543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036C3" w:rsidRPr="00B310A4" w:rsidRDefault="007036C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D51DBE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036C3" w:rsidRPr="00B310A4" w:rsidRDefault="007036C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955CA"/>
    <w:multiLevelType w:val="hybridMultilevel"/>
    <w:tmpl w:val="640C839E"/>
    <w:lvl w:ilvl="0" w:tplc="3D928C6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F43336D"/>
    <w:multiLevelType w:val="hybridMultilevel"/>
    <w:tmpl w:val="CFFED640"/>
    <w:lvl w:ilvl="0" w:tplc="63F4E706">
      <w:start w:val="1"/>
      <w:numFmt w:val="decimal"/>
      <w:lvlText w:val="8.%1."/>
      <w:lvlJc w:val="left"/>
      <w:pPr>
        <w:ind w:left="785" w:hanging="360"/>
      </w:pPr>
      <w:rPr>
        <w:rFonts w:hint="default"/>
      </w:rPr>
    </w:lvl>
    <w:lvl w:ilvl="1" w:tplc="EB06EAC4">
      <w:start w:val="1"/>
      <w:numFmt w:val="decimal"/>
      <w:lvlText w:val="%2)"/>
      <w:lvlJc w:val="left"/>
      <w:pPr>
        <w:ind w:left="1571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29A40E7"/>
    <w:multiLevelType w:val="hybridMultilevel"/>
    <w:tmpl w:val="48E4BAEE"/>
    <w:lvl w:ilvl="0" w:tplc="8D4C43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DE251C"/>
    <w:multiLevelType w:val="hybridMultilevel"/>
    <w:tmpl w:val="BBC62E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963416A"/>
    <w:multiLevelType w:val="hybridMultilevel"/>
    <w:tmpl w:val="65026F9C"/>
    <w:lvl w:ilvl="0" w:tplc="FE16234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FE16234C">
      <w:start w:val="1"/>
      <w:numFmt w:val="decimal"/>
      <w:lvlText w:val="9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5591B"/>
    <w:multiLevelType w:val="hybridMultilevel"/>
    <w:tmpl w:val="6A525A0E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B43289D"/>
    <w:multiLevelType w:val="hybridMultilevel"/>
    <w:tmpl w:val="8432D2D2"/>
    <w:lvl w:ilvl="0" w:tplc="ED3003D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49A1698B"/>
    <w:multiLevelType w:val="hybridMultilevel"/>
    <w:tmpl w:val="45485B6C"/>
    <w:lvl w:ilvl="0" w:tplc="D7C66DF4">
      <w:start w:val="1"/>
      <w:numFmt w:val="decimal"/>
      <w:lvlText w:val="8.2.%1."/>
      <w:lvlJc w:val="left"/>
      <w:pPr>
        <w:ind w:left="1353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1CC464F"/>
    <w:multiLevelType w:val="hybridMultilevel"/>
    <w:tmpl w:val="F8963C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E803BA"/>
    <w:multiLevelType w:val="hybridMultilevel"/>
    <w:tmpl w:val="2E78193A"/>
    <w:lvl w:ilvl="0" w:tplc="CDD02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DA210A"/>
    <w:multiLevelType w:val="hybridMultilevel"/>
    <w:tmpl w:val="5B40FD74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62122505"/>
    <w:multiLevelType w:val="hybridMultilevel"/>
    <w:tmpl w:val="B7DABD2E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4" w15:restartNumberingAfterBreak="0">
    <w:nsid w:val="63D41449"/>
    <w:multiLevelType w:val="hybridMultilevel"/>
    <w:tmpl w:val="D8EA16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AD70E3A"/>
    <w:multiLevelType w:val="hybridMultilevel"/>
    <w:tmpl w:val="E542AE52"/>
    <w:lvl w:ilvl="0" w:tplc="ED3003D8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6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4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23" w:hanging="360"/>
      </w:pPr>
      <w:rPr>
        <w:rFonts w:ascii="Wingdings" w:hAnsi="Wingdings" w:hint="default"/>
      </w:rPr>
    </w:lvl>
  </w:abstractNum>
  <w:abstractNum w:abstractNumId="16" w15:restartNumberingAfterBreak="0">
    <w:nsid w:val="6D0F184F"/>
    <w:multiLevelType w:val="hybridMultilevel"/>
    <w:tmpl w:val="868C4B32"/>
    <w:lvl w:ilvl="0" w:tplc="ED3003D8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75644DEB"/>
    <w:multiLevelType w:val="hybridMultilevel"/>
    <w:tmpl w:val="E44CBAC0"/>
    <w:lvl w:ilvl="0" w:tplc="FE16234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F611C3"/>
    <w:multiLevelType w:val="hybridMultilevel"/>
    <w:tmpl w:val="1004EA1E"/>
    <w:lvl w:ilvl="0" w:tplc="ED3003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93E1393"/>
    <w:multiLevelType w:val="hybridMultilevel"/>
    <w:tmpl w:val="4C82AAD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7DC12010"/>
    <w:multiLevelType w:val="hybridMultilevel"/>
    <w:tmpl w:val="8368D47E"/>
    <w:lvl w:ilvl="0" w:tplc="972C08DE">
      <w:start w:val="1"/>
      <w:numFmt w:val="decimal"/>
      <w:lvlText w:val="8.2.%1."/>
      <w:lvlJc w:val="left"/>
      <w:pPr>
        <w:ind w:left="1353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19"/>
  </w:num>
  <w:num w:numId="4">
    <w:abstractNumId w:val="18"/>
  </w:num>
  <w:num w:numId="5">
    <w:abstractNumId w:val="12"/>
  </w:num>
  <w:num w:numId="6">
    <w:abstractNumId w:val="5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20"/>
  </w:num>
  <w:num w:numId="11">
    <w:abstractNumId w:val="14"/>
  </w:num>
  <w:num w:numId="12">
    <w:abstractNumId w:val="0"/>
  </w:num>
  <w:num w:numId="13">
    <w:abstractNumId w:val="16"/>
  </w:num>
  <w:num w:numId="14">
    <w:abstractNumId w:val="1"/>
  </w:num>
  <w:num w:numId="15">
    <w:abstractNumId w:val="17"/>
  </w:num>
  <w:num w:numId="16">
    <w:abstractNumId w:val="4"/>
  </w:num>
  <w:num w:numId="17">
    <w:abstractNumId w:val="9"/>
  </w:num>
  <w:num w:numId="18">
    <w:abstractNumId w:val="6"/>
  </w:num>
  <w:num w:numId="19">
    <w:abstractNumId w:val="11"/>
  </w:num>
  <w:num w:numId="20">
    <w:abstractNumId w:val="2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57"/>
    <w:rsid w:val="0001315F"/>
    <w:rsid w:val="00016846"/>
    <w:rsid w:val="00016851"/>
    <w:rsid w:val="000240AF"/>
    <w:rsid w:val="00024260"/>
    <w:rsid w:val="00024902"/>
    <w:rsid w:val="00024AF6"/>
    <w:rsid w:val="00027871"/>
    <w:rsid w:val="0004172C"/>
    <w:rsid w:val="00045233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5D7"/>
    <w:rsid w:val="000C2E02"/>
    <w:rsid w:val="000C3B50"/>
    <w:rsid w:val="000C47EF"/>
    <w:rsid w:val="000C6E28"/>
    <w:rsid w:val="000C7D67"/>
    <w:rsid w:val="000D08EA"/>
    <w:rsid w:val="000D5173"/>
    <w:rsid w:val="000E0299"/>
    <w:rsid w:val="000E7057"/>
    <w:rsid w:val="000E722D"/>
    <w:rsid w:val="000F09CD"/>
    <w:rsid w:val="000F1ECD"/>
    <w:rsid w:val="000F38BD"/>
    <w:rsid w:val="00107460"/>
    <w:rsid w:val="00110767"/>
    <w:rsid w:val="00110B6B"/>
    <w:rsid w:val="00111DEE"/>
    <w:rsid w:val="001170B1"/>
    <w:rsid w:val="00121DFA"/>
    <w:rsid w:val="001233ED"/>
    <w:rsid w:val="001410A6"/>
    <w:rsid w:val="00141E3E"/>
    <w:rsid w:val="0014292D"/>
    <w:rsid w:val="00146E10"/>
    <w:rsid w:val="00147066"/>
    <w:rsid w:val="00151E01"/>
    <w:rsid w:val="001559CE"/>
    <w:rsid w:val="001629B0"/>
    <w:rsid w:val="001650D7"/>
    <w:rsid w:val="00165B7A"/>
    <w:rsid w:val="001665C3"/>
    <w:rsid w:val="00170067"/>
    <w:rsid w:val="001723E8"/>
    <w:rsid w:val="001725CF"/>
    <w:rsid w:val="00175938"/>
    <w:rsid w:val="001942BA"/>
    <w:rsid w:val="001A0913"/>
    <w:rsid w:val="001A42AE"/>
    <w:rsid w:val="001A77B8"/>
    <w:rsid w:val="001B3B32"/>
    <w:rsid w:val="001B4241"/>
    <w:rsid w:val="001B5170"/>
    <w:rsid w:val="001B5BBA"/>
    <w:rsid w:val="001D2783"/>
    <w:rsid w:val="001D3366"/>
    <w:rsid w:val="001E1592"/>
    <w:rsid w:val="001E6ACD"/>
    <w:rsid w:val="001F0786"/>
    <w:rsid w:val="001F0792"/>
    <w:rsid w:val="001F1715"/>
    <w:rsid w:val="001F5811"/>
    <w:rsid w:val="001F5C96"/>
    <w:rsid w:val="001F68ED"/>
    <w:rsid w:val="001F7C42"/>
    <w:rsid w:val="00202975"/>
    <w:rsid w:val="002029A6"/>
    <w:rsid w:val="002160F5"/>
    <w:rsid w:val="0022091F"/>
    <w:rsid w:val="002304CC"/>
    <w:rsid w:val="00240591"/>
    <w:rsid w:val="00244AFD"/>
    <w:rsid w:val="002459AD"/>
    <w:rsid w:val="0025122B"/>
    <w:rsid w:val="00251A4F"/>
    <w:rsid w:val="002526EC"/>
    <w:rsid w:val="00254973"/>
    <w:rsid w:val="00254D09"/>
    <w:rsid w:val="00260620"/>
    <w:rsid w:val="0026398E"/>
    <w:rsid w:val="00275C0A"/>
    <w:rsid w:val="00285B71"/>
    <w:rsid w:val="00294B39"/>
    <w:rsid w:val="00295029"/>
    <w:rsid w:val="00296FAA"/>
    <w:rsid w:val="002A7D55"/>
    <w:rsid w:val="002B11D8"/>
    <w:rsid w:val="002B3231"/>
    <w:rsid w:val="002B43BC"/>
    <w:rsid w:val="002B6751"/>
    <w:rsid w:val="002B7A62"/>
    <w:rsid w:val="002D0A4A"/>
    <w:rsid w:val="002D1878"/>
    <w:rsid w:val="002D4283"/>
    <w:rsid w:val="002D71C6"/>
    <w:rsid w:val="002F1E73"/>
    <w:rsid w:val="002F2360"/>
    <w:rsid w:val="002F4D1A"/>
    <w:rsid w:val="002F5B24"/>
    <w:rsid w:val="00303B7F"/>
    <w:rsid w:val="00307907"/>
    <w:rsid w:val="00313753"/>
    <w:rsid w:val="00313E55"/>
    <w:rsid w:val="00315FED"/>
    <w:rsid w:val="003219ED"/>
    <w:rsid w:val="00324962"/>
    <w:rsid w:val="00326D1C"/>
    <w:rsid w:val="00327E94"/>
    <w:rsid w:val="003314B0"/>
    <w:rsid w:val="00333777"/>
    <w:rsid w:val="00340885"/>
    <w:rsid w:val="003479FD"/>
    <w:rsid w:val="00353DE9"/>
    <w:rsid w:val="003541C9"/>
    <w:rsid w:val="00357481"/>
    <w:rsid w:val="003612E8"/>
    <w:rsid w:val="003643C2"/>
    <w:rsid w:val="00366D29"/>
    <w:rsid w:val="00374116"/>
    <w:rsid w:val="00387CE6"/>
    <w:rsid w:val="003929D4"/>
    <w:rsid w:val="0039628B"/>
    <w:rsid w:val="00397C11"/>
    <w:rsid w:val="003A02FC"/>
    <w:rsid w:val="003A05C8"/>
    <w:rsid w:val="003A0DBD"/>
    <w:rsid w:val="003A2761"/>
    <w:rsid w:val="003A43AB"/>
    <w:rsid w:val="003B05F5"/>
    <w:rsid w:val="003B09AC"/>
    <w:rsid w:val="003B1A5F"/>
    <w:rsid w:val="003B7A81"/>
    <w:rsid w:val="003C4B94"/>
    <w:rsid w:val="003C4C59"/>
    <w:rsid w:val="003C66C4"/>
    <w:rsid w:val="003D2FB6"/>
    <w:rsid w:val="003D3AB5"/>
    <w:rsid w:val="003F2525"/>
    <w:rsid w:val="00402F47"/>
    <w:rsid w:val="00403DA8"/>
    <w:rsid w:val="00404AE7"/>
    <w:rsid w:val="00404F4B"/>
    <w:rsid w:val="0041019D"/>
    <w:rsid w:val="004120BB"/>
    <w:rsid w:val="00417C4E"/>
    <w:rsid w:val="004271A1"/>
    <w:rsid w:val="004370D2"/>
    <w:rsid w:val="00441B67"/>
    <w:rsid w:val="0044318B"/>
    <w:rsid w:val="0045156C"/>
    <w:rsid w:val="00452018"/>
    <w:rsid w:val="004545ED"/>
    <w:rsid w:val="00454AC0"/>
    <w:rsid w:val="00454EA9"/>
    <w:rsid w:val="00462E91"/>
    <w:rsid w:val="00464967"/>
    <w:rsid w:val="00471AAC"/>
    <w:rsid w:val="00473573"/>
    <w:rsid w:val="004776BC"/>
    <w:rsid w:val="00477FD7"/>
    <w:rsid w:val="00480CC4"/>
    <w:rsid w:val="00484CC9"/>
    <w:rsid w:val="0048629D"/>
    <w:rsid w:val="004873FE"/>
    <w:rsid w:val="0049073B"/>
    <w:rsid w:val="00492B5B"/>
    <w:rsid w:val="00492DDD"/>
    <w:rsid w:val="00493417"/>
    <w:rsid w:val="00496E5F"/>
    <w:rsid w:val="00497B12"/>
    <w:rsid w:val="00497CF7"/>
    <w:rsid w:val="004A24F8"/>
    <w:rsid w:val="004A3010"/>
    <w:rsid w:val="004A3BC5"/>
    <w:rsid w:val="004B3256"/>
    <w:rsid w:val="004B35CC"/>
    <w:rsid w:val="004B70A2"/>
    <w:rsid w:val="004B7353"/>
    <w:rsid w:val="004C0698"/>
    <w:rsid w:val="004C0D7C"/>
    <w:rsid w:val="004C10CF"/>
    <w:rsid w:val="004C6A7D"/>
    <w:rsid w:val="004D3338"/>
    <w:rsid w:val="004E4F3F"/>
    <w:rsid w:val="004E67B8"/>
    <w:rsid w:val="004F5964"/>
    <w:rsid w:val="00511DF8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3AB"/>
    <w:rsid w:val="00536AA0"/>
    <w:rsid w:val="00537E24"/>
    <w:rsid w:val="00541B55"/>
    <w:rsid w:val="00543188"/>
    <w:rsid w:val="00544D47"/>
    <w:rsid w:val="00550342"/>
    <w:rsid w:val="00552A11"/>
    <w:rsid w:val="00561187"/>
    <w:rsid w:val="0057200D"/>
    <w:rsid w:val="0057402F"/>
    <w:rsid w:val="00574780"/>
    <w:rsid w:val="00584D43"/>
    <w:rsid w:val="0058504A"/>
    <w:rsid w:val="00585805"/>
    <w:rsid w:val="00592CFC"/>
    <w:rsid w:val="0059423D"/>
    <w:rsid w:val="005A46BC"/>
    <w:rsid w:val="005B1FC5"/>
    <w:rsid w:val="005C0179"/>
    <w:rsid w:val="005C3E7F"/>
    <w:rsid w:val="005D1E10"/>
    <w:rsid w:val="005D1E6A"/>
    <w:rsid w:val="005D3B1F"/>
    <w:rsid w:val="005D4EBE"/>
    <w:rsid w:val="005D5182"/>
    <w:rsid w:val="005D6D3B"/>
    <w:rsid w:val="005D7ABC"/>
    <w:rsid w:val="005E7D9E"/>
    <w:rsid w:val="005F3296"/>
    <w:rsid w:val="006046E1"/>
    <w:rsid w:val="00611115"/>
    <w:rsid w:val="00611B37"/>
    <w:rsid w:val="006160F5"/>
    <w:rsid w:val="00620D5D"/>
    <w:rsid w:val="00622574"/>
    <w:rsid w:val="00625FFB"/>
    <w:rsid w:val="00630988"/>
    <w:rsid w:val="0064437C"/>
    <w:rsid w:val="00645B76"/>
    <w:rsid w:val="006618E5"/>
    <w:rsid w:val="006618E7"/>
    <w:rsid w:val="00664F60"/>
    <w:rsid w:val="00671440"/>
    <w:rsid w:val="00673283"/>
    <w:rsid w:val="00674287"/>
    <w:rsid w:val="006744D2"/>
    <w:rsid w:val="00674CE0"/>
    <w:rsid w:val="00676E0A"/>
    <w:rsid w:val="00681090"/>
    <w:rsid w:val="0068311B"/>
    <w:rsid w:val="00683559"/>
    <w:rsid w:val="00686C23"/>
    <w:rsid w:val="006A44FB"/>
    <w:rsid w:val="006A5528"/>
    <w:rsid w:val="006A7B2F"/>
    <w:rsid w:val="006B3316"/>
    <w:rsid w:val="006C306D"/>
    <w:rsid w:val="006D1DF5"/>
    <w:rsid w:val="006D2012"/>
    <w:rsid w:val="006D37ED"/>
    <w:rsid w:val="006D522D"/>
    <w:rsid w:val="006E2C92"/>
    <w:rsid w:val="006E57F8"/>
    <w:rsid w:val="006E6747"/>
    <w:rsid w:val="006F140C"/>
    <w:rsid w:val="006F2F05"/>
    <w:rsid w:val="006F411A"/>
    <w:rsid w:val="006F411B"/>
    <w:rsid w:val="00702A20"/>
    <w:rsid w:val="007036C3"/>
    <w:rsid w:val="00710A7D"/>
    <w:rsid w:val="00712D9A"/>
    <w:rsid w:val="007142CE"/>
    <w:rsid w:val="0071451F"/>
    <w:rsid w:val="00715036"/>
    <w:rsid w:val="0071560A"/>
    <w:rsid w:val="00721021"/>
    <w:rsid w:val="00721040"/>
    <w:rsid w:val="0073490D"/>
    <w:rsid w:val="007423E7"/>
    <w:rsid w:val="007536C9"/>
    <w:rsid w:val="007556B4"/>
    <w:rsid w:val="00757903"/>
    <w:rsid w:val="0076002E"/>
    <w:rsid w:val="00762C0F"/>
    <w:rsid w:val="00765CBF"/>
    <w:rsid w:val="00765E4A"/>
    <w:rsid w:val="00767BEE"/>
    <w:rsid w:val="00770110"/>
    <w:rsid w:val="007702BC"/>
    <w:rsid w:val="00770B43"/>
    <w:rsid w:val="00775378"/>
    <w:rsid w:val="00781C16"/>
    <w:rsid w:val="00783E24"/>
    <w:rsid w:val="007868BC"/>
    <w:rsid w:val="007940D8"/>
    <w:rsid w:val="007961A3"/>
    <w:rsid w:val="007972CB"/>
    <w:rsid w:val="007A056A"/>
    <w:rsid w:val="007A3C66"/>
    <w:rsid w:val="007A4800"/>
    <w:rsid w:val="007A66A8"/>
    <w:rsid w:val="007A7062"/>
    <w:rsid w:val="007A71BC"/>
    <w:rsid w:val="007B0EB1"/>
    <w:rsid w:val="007B2780"/>
    <w:rsid w:val="007B4507"/>
    <w:rsid w:val="007C2988"/>
    <w:rsid w:val="007C46E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1CB8"/>
    <w:rsid w:val="00802DE2"/>
    <w:rsid w:val="00804AB6"/>
    <w:rsid w:val="008051FA"/>
    <w:rsid w:val="00806B0C"/>
    <w:rsid w:val="008108C7"/>
    <w:rsid w:val="00812BFB"/>
    <w:rsid w:val="0081666B"/>
    <w:rsid w:val="00817F50"/>
    <w:rsid w:val="00822936"/>
    <w:rsid w:val="00837637"/>
    <w:rsid w:val="00844037"/>
    <w:rsid w:val="0085571F"/>
    <w:rsid w:val="008755DE"/>
    <w:rsid w:val="00877280"/>
    <w:rsid w:val="00877BDA"/>
    <w:rsid w:val="00882463"/>
    <w:rsid w:val="008957EE"/>
    <w:rsid w:val="008971B7"/>
    <w:rsid w:val="008A5EB3"/>
    <w:rsid w:val="008B22D2"/>
    <w:rsid w:val="008B241F"/>
    <w:rsid w:val="008B3450"/>
    <w:rsid w:val="008C11B8"/>
    <w:rsid w:val="008C4B1A"/>
    <w:rsid w:val="008E4B65"/>
    <w:rsid w:val="008E4D6C"/>
    <w:rsid w:val="008E7E7F"/>
    <w:rsid w:val="008F6BA9"/>
    <w:rsid w:val="008F7217"/>
    <w:rsid w:val="009018D7"/>
    <w:rsid w:val="00902932"/>
    <w:rsid w:val="009050DA"/>
    <w:rsid w:val="009055E3"/>
    <w:rsid w:val="00907797"/>
    <w:rsid w:val="00915148"/>
    <w:rsid w:val="0092327E"/>
    <w:rsid w:val="00926516"/>
    <w:rsid w:val="0092739F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7371D"/>
    <w:rsid w:val="00981BB5"/>
    <w:rsid w:val="0098413A"/>
    <w:rsid w:val="009912FC"/>
    <w:rsid w:val="00991494"/>
    <w:rsid w:val="00991FCE"/>
    <w:rsid w:val="00993E07"/>
    <w:rsid w:val="0099561E"/>
    <w:rsid w:val="00995F73"/>
    <w:rsid w:val="00997D04"/>
    <w:rsid w:val="009A732F"/>
    <w:rsid w:val="009A7768"/>
    <w:rsid w:val="009B6831"/>
    <w:rsid w:val="009C74ED"/>
    <w:rsid w:val="009D5A89"/>
    <w:rsid w:val="009E1DCE"/>
    <w:rsid w:val="009E40E0"/>
    <w:rsid w:val="009E6224"/>
    <w:rsid w:val="009F0BC2"/>
    <w:rsid w:val="009F3087"/>
    <w:rsid w:val="009F6496"/>
    <w:rsid w:val="009F7D57"/>
    <w:rsid w:val="00A044DB"/>
    <w:rsid w:val="00A068D7"/>
    <w:rsid w:val="00A119F7"/>
    <w:rsid w:val="00A16840"/>
    <w:rsid w:val="00A17441"/>
    <w:rsid w:val="00A2279F"/>
    <w:rsid w:val="00A2339B"/>
    <w:rsid w:val="00A30FFD"/>
    <w:rsid w:val="00A3345F"/>
    <w:rsid w:val="00A34A05"/>
    <w:rsid w:val="00A356E4"/>
    <w:rsid w:val="00A43754"/>
    <w:rsid w:val="00A4459C"/>
    <w:rsid w:val="00A51A1E"/>
    <w:rsid w:val="00A524EE"/>
    <w:rsid w:val="00A537B6"/>
    <w:rsid w:val="00A610B5"/>
    <w:rsid w:val="00A64DCB"/>
    <w:rsid w:val="00A6787E"/>
    <w:rsid w:val="00A76E80"/>
    <w:rsid w:val="00A77836"/>
    <w:rsid w:val="00A8247A"/>
    <w:rsid w:val="00A82CB6"/>
    <w:rsid w:val="00A83B0E"/>
    <w:rsid w:val="00A83DC6"/>
    <w:rsid w:val="00A8471F"/>
    <w:rsid w:val="00A848DC"/>
    <w:rsid w:val="00A87C41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6AD"/>
    <w:rsid w:val="00AD48AA"/>
    <w:rsid w:val="00AD5460"/>
    <w:rsid w:val="00AD61C1"/>
    <w:rsid w:val="00AE00D3"/>
    <w:rsid w:val="00AE4E88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04DA"/>
    <w:rsid w:val="00B1083C"/>
    <w:rsid w:val="00B12CEF"/>
    <w:rsid w:val="00B14886"/>
    <w:rsid w:val="00B14EB0"/>
    <w:rsid w:val="00B17003"/>
    <w:rsid w:val="00B209F6"/>
    <w:rsid w:val="00B22310"/>
    <w:rsid w:val="00B232BD"/>
    <w:rsid w:val="00B23CC5"/>
    <w:rsid w:val="00B310A4"/>
    <w:rsid w:val="00B43F6C"/>
    <w:rsid w:val="00B4682E"/>
    <w:rsid w:val="00B51172"/>
    <w:rsid w:val="00B53012"/>
    <w:rsid w:val="00B55ADD"/>
    <w:rsid w:val="00B55FDC"/>
    <w:rsid w:val="00B6295F"/>
    <w:rsid w:val="00B71DE5"/>
    <w:rsid w:val="00B7300E"/>
    <w:rsid w:val="00B838EC"/>
    <w:rsid w:val="00B83955"/>
    <w:rsid w:val="00B85515"/>
    <w:rsid w:val="00B920AC"/>
    <w:rsid w:val="00B945B0"/>
    <w:rsid w:val="00B94E6F"/>
    <w:rsid w:val="00B955D5"/>
    <w:rsid w:val="00BA51E1"/>
    <w:rsid w:val="00BA5D22"/>
    <w:rsid w:val="00BB3568"/>
    <w:rsid w:val="00BB39D0"/>
    <w:rsid w:val="00BB3D0B"/>
    <w:rsid w:val="00BB4997"/>
    <w:rsid w:val="00BC0663"/>
    <w:rsid w:val="00BC230C"/>
    <w:rsid w:val="00BC5C93"/>
    <w:rsid w:val="00BD0556"/>
    <w:rsid w:val="00BD3D1A"/>
    <w:rsid w:val="00BE2537"/>
    <w:rsid w:val="00BE4F2D"/>
    <w:rsid w:val="00BE52D9"/>
    <w:rsid w:val="00BE5434"/>
    <w:rsid w:val="00BF1E16"/>
    <w:rsid w:val="00BF7391"/>
    <w:rsid w:val="00C121BB"/>
    <w:rsid w:val="00C158E5"/>
    <w:rsid w:val="00C20C8F"/>
    <w:rsid w:val="00C23B14"/>
    <w:rsid w:val="00C42058"/>
    <w:rsid w:val="00C55C7C"/>
    <w:rsid w:val="00C55F9F"/>
    <w:rsid w:val="00C61C29"/>
    <w:rsid w:val="00C67B57"/>
    <w:rsid w:val="00C73A81"/>
    <w:rsid w:val="00C73C62"/>
    <w:rsid w:val="00C74903"/>
    <w:rsid w:val="00C80643"/>
    <w:rsid w:val="00C87EE6"/>
    <w:rsid w:val="00C97A8A"/>
    <w:rsid w:val="00CA01DD"/>
    <w:rsid w:val="00CA25E1"/>
    <w:rsid w:val="00CA2981"/>
    <w:rsid w:val="00CA627A"/>
    <w:rsid w:val="00CA730A"/>
    <w:rsid w:val="00CA7EC2"/>
    <w:rsid w:val="00CB46F2"/>
    <w:rsid w:val="00CB4F0A"/>
    <w:rsid w:val="00CC13CE"/>
    <w:rsid w:val="00CC4FFA"/>
    <w:rsid w:val="00CC56D9"/>
    <w:rsid w:val="00CC5F0E"/>
    <w:rsid w:val="00CC67D7"/>
    <w:rsid w:val="00CC7316"/>
    <w:rsid w:val="00CD004D"/>
    <w:rsid w:val="00CD2522"/>
    <w:rsid w:val="00CD4C60"/>
    <w:rsid w:val="00CD4E16"/>
    <w:rsid w:val="00CD6E7A"/>
    <w:rsid w:val="00CD79E4"/>
    <w:rsid w:val="00CE5967"/>
    <w:rsid w:val="00CE63F7"/>
    <w:rsid w:val="00CF4D68"/>
    <w:rsid w:val="00CF6E71"/>
    <w:rsid w:val="00CF7ACC"/>
    <w:rsid w:val="00D00C06"/>
    <w:rsid w:val="00D01602"/>
    <w:rsid w:val="00D01736"/>
    <w:rsid w:val="00D02D21"/>
    <w:rsid w:val="00D12D8D"/>
    <w:rsid w:val="00D1572F"/>
    <w:rsid w:val="00D15794"/>
    <w:rsid w:val="00D257CC"/>
    <w:rsid w:val="00D2637A"/>
    <w:rsid w:val="00D270CA"/>
    <w:rsid w:val="00D310B9"/>
    <w:rsid w:val="00D348F7"/>
    <w:rsid w:val="00D363AE"/>
    <w:rsid w:val="00D42715"/>
    <w:rsid w:val="00D51DBE"/>
    <w:rsid w:val="00D52ADF"/>
    <w:rsid w:val="00D543EB"/>
    <w:rsid w:val="00D6462A"/>
    <w:rsid w:val="00D7170C"/>
    <w:rsid w:val="00D730DE"/>
    <w:rsid w:val="00D75100"/>
    <w:rsid w:val="00D7769A"/>
    <w:rsid w:val="00D839E2"/>
    <w:rsid w:val="00D8526F"/>
    <w:rsid w:val="00D87AE7"/>
    <w:rsid w:val="00D9037C"/>
    <w:rsid w:val="00D93716"/>
    <w:rsid w:val="00D96363"/>
    <w:rsid w:val="00DA22D6"/>
    <w:rsid w:val="00DA4461"/>
    <w:rsid w:val="00DB0941"/>
    <w:rsid w:val="00DB5A6B"/>
    <w:rsid w:val="00DC45EB"/>
    <w:rsid w:val="00DC51BE"/>
    <w:rsid w:val="00DC7ADD"/>
    <w:rsid w:val="00DD1315"/>
    <w:rsid w:val="00DD28F9"/>
    <w:rsid w:val="00DD6BD3"/>
    <w:rsid w:val="00DE60DD"/>
    <w:rsid w:val="00DE6E00"/>
    <w:rsid w:val="00DF1F56"/>
    <w:rsid w:val="00DF457C"/>
    <w:rsid w:val="00E15F70"/>
    <w:rsid w:val="00E23F4C"/>
    <w:rsid w:val="00E31074"/>
    <w:rsid w:val="00E34415"/>
    <w:rsid w:val="00E42319"/>
    <w:rsid w:val="00E44F9D"/>
    <w:rsid w:val="00E45E47"/>
    <w:rsid w:val="00E470F1"/>
    <w:rsid w:val="00E51DEA"/>
    <w:rsid w:val="00E5383C"/>
    <w:rsid w:val="00E57041"/>
    <w:rsid w:val="00E6275C"/>
    <w:rsid w:val="00E64574"/>
    <w:rsid w:val="00E64D77"/>
    <w:rsid w:val="00E672D6"/>
    <w:rsid w:val="00E67578"/>
    <w:rsid w:val="00E711C3"/>
    <w:rsid w:val="00E759A1"/>
    <w:rsid w:val="00E835D0"/>
    <w:rsid w:val="00E86417"/>
    <w:rsid w:val="00E92803"/>
    <w:rsid w:val="00E9464B"/>
    <w:rsid w:val="00E95328"/>
    <w:rsid w:val="00E96882"/>
    <w:rsid w:val="00EA17E8"/>
    <w:rsid w:val="00EA3CD3"/>
    <w:rsid w:val="00EA487F"/>
    <w:rsid w:val="00EA60E2"/>
    <w:rsid w:val="00EA6655"/>
    <w:rsid w:val="00EA6AB1"/>
    <w:rsid w:val="00EB05F9"/>
    <w:rsid w:val="00EB2E83"/>
    <w:rsid w:val="00EB5E6B"/>
    <w:rsid w:val="00EC1200"/>
    <w:rsid w:val="00EC350E"/>
    <w:rsid w:val="00EC3748"/>
    <w:rsid w:val="00EC67A4"/>
    <w:rsid w:val="00EC74D6"/>
    <w:rsid w:val="00EC7DB2"/>
    <w:rsid w:val="00ED286B"/>
    <w:rsid w:val="00EE0B20"/>
    <w:rsid w:val="00EE0C74"/>
    <w:rsid w:val="00EE10F8"/>
    <w:rsid w:val="00EE1F6C"/>
    <w:rsid w:val="00EE25F8"/>
    <w:rsid w:val="00EE67C4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1BDE"/>
    <w:rsid w:val="00F3280F"/>
    <w:rsid w:val="00F32BA3"/>
    <w:rsid w:val="00F33A2B"/>
    <w:rsid w:val="00F37C5A"/>
    <w:rsid w:val="00F47A74"/>
    <w:rsid w:val="00F542C9"/>
    <w:rsid w:val="00F57028"/>
    <w:rsid w:val="00F5726B"/>
    <w:rsid w:val="00F6123F"/>
    <w:rsid w:val="00F72CE0"/>
    <w:rsid w:val="00F7697D"/>
    <w:rsid w:val="00F77E35"/>
    <w:rsid w:val="00F80AB2"/>
    <w:rsid w:val="00F80DD8"/>
    <w:rsid w:val="00F80ED8"/>
    <w:rsid w:val="00F9087E"/>
    <w:rsid w:val="00F918CB"/>
    <w:rsid w:val="00F96329"/>
    <w:rsid w:val="00F975FE"/>
    <w:rsid w:val="00FA75A4"/>
    <w:rsid w:val="00FA79FB"/>
    <w:rsid w:val="00FB1E9E"/>
    <w:rsid w:val="00FB37CF"/>
    <w:rsid w:val="00FB3D85"/>
    <w:rsid w:val="00FB47EA"/>
    <w:rsid w:val="00FB48CD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AF449D8-2655-45C0-88A3-C2C1D62BF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paragraph" w:customStyle="1" w:styleId="11">
    <w:name w:val="Абзац списка1"/>
    <w:basedOn w:val="a"/>
    <w:link w:val="af3"/>
    <w:uiPriority w:val="99"/>
    <w:rsid w:val="00CD6E7A"/>
    <w:pPr>
      <w:ind w:left="720" w:firstLine="0"/>
      <w:contextualSpacing/>
    </w:pPr>
    <w:rPr>
      <w:rFonts w:ascii="Calibri" w:eastAsia="Calibri" w:hAnsi="Calibri" w:cs="Times New Roman"/>
      <w:sz w:val="22"/>
      <w:szCs w:val="20"/>
      <w:lang w:val="en-US"/>
    </w:rPr>
  </w:style>
  <w:style w:type="character" w:customStyle="1" w:styleId="af3">
    <w:name w:val="Абзац списка Знак"/>
    <w:link w:val="11"/>
    <w:uiPriority w:val="99"/>
    <w:locked/>
    <w:rsid w:val="00CD6E7A"/>
    <w:rPr>
      <w:rFonts w:ascii="Calibri" w:eastAsia="Calibri" w:hAnsi="Calibri" w:cs="Times New Roman"/>
      <w:szCs w:val="20"/>
      <w:lang w:val="en-US"/>
    </w:rPr>
  </w:style>
  <w:style w:type="paragraph" w:styleId="3">
    <w:name w:val="Body Text Indent 3"/>
    <w:basedOn w:val="a"/>
    <w:link w:val="30"/>
    <w:uiPriority w:val="99"/>
    <w:semiHidden/>
    <w:unhideWhenUsed/>
    <w:rsid w:val="00CD6E7A"/>
    <w:pPr>
      <w:spacing w:after="120" w:line="259" w:lineRule="auto"/>
      <w:ind w:left="283" w:firstLine="0"/>
      <w:jc w:val="left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CD6E7A"/>
    <w:rPr>
      <w:rFonts w:ascii="Calibri" w:eastAsia="Calibri" w:hAnsi="Calibri" w:cs="Times New Roman"/>
      <w:sz w:val="16"/>
      <w:szCs w:val="16"/>
    </w:rPr>
  </w:style>
  <w:style w:type="character" w:styleId="af4">
    <w:name w:val="Hyperlink"/>
    <w:basedOn w:val="a0"/>
    <w:uiPriority w:val="99"/>
    <w:unhideWhenUsed/>
    <w:rsid w:val="00146E10"/>
    <w:rPr>
      <w:color w:val="0563C1" w:themeColor="hyperlink"/>
      <w:u w:val="single"/>
    </w:rPr>
  </w:style>
  <w:style w:type="paragraph" w:styleId="af5">
    <w:name w:val="Normal (Web)"/>
    <w:basedOn w:val="a"/>
    <w:uiPriority w:val="99"/>
    <w:semiHidden/>
    <w:rsid w:val="00781C16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table" w:styleId="af6">
    <w:name w:val="Table Grid"/>
    <w:basedOn w:val="a1"/>
    <w:uiPriority w:val="39"/>
    <w:rsid w:val="008557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5FB9C7CBB8A87AE696104009C078F5082E9AC53E9A8F8D28A8AD6B6515I0f4O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56E0C11CB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7091DC069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CCCB6-B673-467B-A133-8866163DB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13</Pages>
  <Words>6272</Words>
  <Characters>35756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1</cp:lastModifiedBy>
  <cp:revision>15</cp:revision>
  <cp:lastPrinted>2022-02-08T14:11:00Z</cp:lastPrinted>
  <dcterms:created xsi:type="dcterms:W3CDTF">2025-08-22T08:45:00Z</dcterms:created>
  <dcterms:modified xsi:type="dcterms:W3CDTF">2025-09-11T05:55:00Z</dcterms:modified>
</cp:coreProperties>
</file>